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18" w:type="dxa"/>
        <w:jc w:val="center"/>
        <w:tblLayout w:type="fixed"/>
        <w:tblLook w:val="01E0" w:firstRow="1" w:lastRow="1" w:firstColumn="1" w:lastColumn="1" w:noHBand="0" w:noVBand="0"/>
      </w:tblPr>
      <w:tblGrid>
        <w:gridCol w:w="2632"/>
        <w:gridCol w:w="1316"/>
        <w:gridCol w:w="1576"/>
        <w:gridCol w:w="2382"/>
        <w:gridCol w:w="2721"/>
        <w:gridCol w:w="2551"/>
        <w:gridCol w:w="2340"/>
      </w:tblGrid>
      <w:tr w:rsidR="00A53C83" w:rsidRPr="005C30CD" w14:paraId="7BB7E30A" w14:textId="77777777" w:rsidTr="00814162">
        <w:trPr>
          <w:cantSplit/>
          <w:trHeight w:val="45"/>
          <w:jc w:val="center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762" w14:textId="77777777" w:rsidR="00A53C83" w:rsidRDefault="00A53C83" w:rsidP="00A53C83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Site / Location:</w:t>
            </w:r>
            <w:r w:rsidRPr="002C7D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E697E9B" w14:textId="250ED74F" w:rsidR="00A53C83" w:rsidRPr="002C7D2B" w:rsidRDefault="00A53C83" w:rsidP="00A53C83">
            <w:pPr>
              <w:rPr>
                <w:rFonts w:asciiTheme="minorHAnsi" w:hAnsiTheme="minorHAnsi"/>
                <w:sz w:val="22"/>
                <w:szCs w:val="22"/>
              </w:rPr>
            </w:pPr>
            <w:r w:rsidRPr="00A53C83">
              <w:rPr>
                <w:rFonts w:asciiTheme="minorHAnsi" w:hAnsiTheme="minorHAnsi"/>
                <w:sz w:val="22"/>
                <w:szCs w:val="22"/>
              </w:rPr>
              <w:t>Queen Elizabeth II Jubilee Centre</w:t>
            </w:r>
            <w:r w:rsidRPr="00A53C83">
              <w:rPr>
                <w:rFonts w:asciiTheme="minorHAnsi" w:hAnsiTheme="minorHAnsi"/>
                <w:sz w:val="22"/>
                <w:szCs w:val="22"/>
              </w:rPr>
              <w:br/>
              <w:t>23a Whitstable Road</w:t>
            </w:r>
            <w:r w:rsidRPr="00A53C83">
              <w:rPr>
                <w:rFonts w:asciiTheme="minorHAnsi" w:hAnsiTheme="minorHAnsi"/>
                <w:sz w:val="22"/>
                <w:szCs w:val="22"/>
              </w:rPr>
              <w:br/>
              <w:t>Faversham</w:t>
            </w:r>
            <w:r w:rsidRPr="00A53C83">
              <w:rPr>
                <w:rFonts w:asciiTheme="minorHAnsi" w:hAnsiTheme="minorHAnsi"/>
                <w:sz w:val="22"/>
                <w:szCs w:val="22"/>
              </w:rPr>
              <w:br/>
              <w:t>Kent</w:t>
            </w:r>
            <w:r w:rsidRPr="00A53C83">
              <w:rPr>
                <w:rFonts w:asciiTheme="minorHAnsi" w:hAnsiTheme="minorHAnsi"/>
                <w:sz w:val="22"/>
                <w:szCs w:val="22"/>
              </w:rPr>
              <w:br/>
              <w:t xml:space="preserve">ME13 8BF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7B6" w14:textId="3A3BE72A" w:rsidR="00A53C83" w:rsidRDefault="00A53C83" w:rsidP="00A53C83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Activity: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7200E4D" w14:textId="6CB873BB" w:rsidR="00A53C83" w:rsidRPr="002C7D2B" w:rsidRDefault="00A53C83" w:rsidP="00A53C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Indoor Play Area</w:t>
            </w:r>
          </w:p>
          <w:p w14:paraId="4907FE11" w14:textId="77777777" w:rsidR="00A53C83" w:rsidRPr="002C7D2B" w:rsidRDefault="00A53C83" w:rsidP="00A53C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00D" w14:textId="77777777" w:rsidR="00A53C83" w:rsidRDefault="00A53C83" w:rsidP="00A53C83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Persons conducting assessment: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8832956" w14:textId="77777777" w:rsidR="00A53C83" w:rsidRDefault="00A53C83" w:rsidP="00A53C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Richard Woolard</w:t>
            </w:r>
          </w:p>
          <w:p w14:paraId="18F9B6A2" w14:textId="77777777" w:rsidR="00A53C83" w:rsidRDefault="00A53C83" w:rsidP="00A53C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Tech IoSH </w:t>
            </w:r>
          </w:p>
          <w:p w14:paraId="0F80AEAA" w14:textId="77777777" w:rsidR="007F23B1" w:rsidRDefault="007F23B1" w:rsidP="007F23B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Person Reviewing:</w:t>
            </w:r>
          </w:p>
          <w:p w14:paraId="52AAC0EB" w14:textId="56B97A4F" w:rsidR="007F23B1" w:rsidRPr="002C7D2B" w:rsidRDefault="007F23B1" w:rsidP="007F23B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Karen Cheeseman</w:t>
            </w:r>
          </w:p>
        </w:tc>
      </w:tr>
      <w:tr w:rsidR="001816D8" w:rsidRPr="005C30CD" w14:paraId="3C295F3B" w14:textId="77777777" w:rsidTr="001816D8">
        <w:trPr>
          <w:cantSplit/>
          <w:trHeight w:val="45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E80" w14:textId="77777777" w:rsidR="001816D8" w:rsidRDefault="001816D8" w:rsidP="00A53C83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Risk Assessment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2C7D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88DF782" w14:textId="2D2EE1AA" w:rsidR="001816D8" w:rsidRPr="002C7D2B" w:rsidRDefault="001816D8" w:rsidP="00A53C83">
            <w:pPr>
              <w:rPr>
                <w:rFonts w:asciiTheme="minorHAnsi" w:hAnsiTheme="minorHAnsi"/>
                <w:sz w:val="22"/>
                <w:szCs w:val="22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>No.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  <w:p w14:paraId="595D2040" w14:textId="77777777" w:rsidR="001816D8" w:rsidRPr="002C7D2B" w:rsidRDefault="001816D8" w:rsidP="00A53C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8AF6" w14:textId="77777777" w:rsidR="001816D8" w:rsidRDefault="001816D8" w:rsidP="00A53C83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Review Date: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671332" w14:textId="28FB1168" w:rsidR="001816D8" w:rsidRPr="002C7D2B" w:rsidRDefault="00D90FC9" w:rsidP="00A53C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1816D8" w:rsidRPr="007467EA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1816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June</w:t>
            </w:r>
            <w:r w:rsidR="001816D8">
              <w:rPr>
                <w:rFonts w:asciiTheme="minorHAnsi" w:hAnsiTheme="minorHAnsi"/>
                <w:sz w:val="22"/>
                <w:szCs w:val="22"/>
              </w:rPr>
              <w:t xml:space="preserve"> 202</w:t>
            </w:r>
            <w:r w:rsidR="00E152E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1478" w14:textId="77777777" w:rsidR="001816D8" w:rsidRDefault="001816D8" w:rsidP="001816D8">
            <w:pPr>
              <w:rPr>
                <w:rFonts w:asciiTheme="minorHAnsi" w:hAnsiTheme="minorHAnsi"/>
                <w:sz w:val="22"/>
                <w:szCs w:val="22"/>
              </w:rPr>
            </w:pPr>
            <w:r w:rsidRPr="00E054DB">
              <w:rPr>
                <w:rFonts w:asciiTheme="minorHAnsi" w:hAnsiTheme="minorHAnsi"/>
                <w:b/>
                <w:bCs/>
                <w:sz w:val="22"/>
                <w:szCs w:val="22"/>
              </w:rPr>
              <w:t>Next Review Due: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DB0F9C" w14:textId="2CBB0106" w:rsidR="001816D8" w:rsidRPr="002C7D2B" w:rsidRDefault="00D90FC9" w:rsidP="001816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</w:t>
            </w:r>
            <w:r w:rsidR="001816D8">
              <w:rPr>
                <w:rFonts w:asciiTheme="minorHAnsi" w:hAnsi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207D" w14:textId="77777777" w:rsidR="001816D8" w:rsidRDefault="001816D8" w:rsidP="00A53C83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Revision 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AED0E24" w14:textId="392BE5F8" w:rsidR="001816D8" w:rsidRPr="002C7D2B" w:rsidRDefault="001816D8" w:rsidP="00A53C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V1.</w:t>
            </w:r>
            <w:r w:rsidR="00D90FC9">
              <w:rPr>
                <w:rFonts w:asciiTheme="minorHAnsi" w:hAnsiTheme="minorHAnsi"/>
                <w:sz w:val="22"/>
                <w:szCs w:val="22"/>
              </w:rPr>
              <w:t>4</w:t>
            </w:r>
          </w:p>
          <w:p w14:paraId="411AFB48" w14:textId="77777777" w:rsidR="001816D8" w:rsidRPr="002C7D2B" w:rsidRDefault="001816D8" w:rsidP="00A53C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EFC" w14:textId="77777777" w:rsidR="001816D8" w:rsidRPr="00AA6F2E" w:rsidRDefault="001816D8" w:rsidP="00A53C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  <w:p w14:paraId="250485E8" w14:textId="77777777" w:rsidR="001816D8" w:rsidRDefault="001816D8" w:rsidP="00A53C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Richard Woolard</w:t>
            </w:r>
          </w:p>
          <w:p w14:paraId="414E8B45" w14:textId="545CB50F" w:rsidR="001816D8" w:rsidRPr="002C7D2B" w:rsidRDefault="001816D8" w:rsidP="00A53C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D23" w14:textId="77777777" w:rsidR="001816D8" w:rsidRPr="00AA6F2E" w:rsidRDefault="001816D8" w:rsidP="00A53C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Signature:</w:t>
            </w:r>
          </w:p>
          <w:p w14:paraId="5A6B1B72" w14:textId="2BDD68F9" w:rsidR="001816D8" w:rsidRPr="00814162" w:rsidRDefault="001816D8" w:rsidP="00A53C83">
            <w:pPr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>R. Woolard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EE8A" w14:textId="77777777" w:rsidR="001816D8" w:rsidRPr="00AA6F2E" w:rsidRDefault="001816D8" w:rsidP="00A53C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  <w:p w14:paraId="1E7CFE02" w14:textId="7C441772" w:rsidR="001816D8" w:rsidRPr="002C7D2B" w:rsidRDefault="001816D8" w:rsidP="00A53C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1st May 2019</w:t>
            </w:r>
          </w:p>
        </w:tc>
      </w:tr>
      <w:tr w:rsidR="00A53C83" w:rsidRPr="005C30CD" w14:paraId="5445E7AA" w14:textId="77777777" w:rsidTr="001816D8">
        <w:trPr>
          <w:cantSplit/>
          <w:trHeight w:val="589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238" w14:textId="07A53807" w:rsidR="00A53C83" w:rsidRPr="002C7D2B" w:rsidRDefault="00A53C83" w:rsidP="00A53C83">
            <w:pPr>
              <w:rPr>
                <w:rFonts w:asciiTheme="minorHAnsi" w:hAnsiTheme="minorHAnsi"/>
                <w:sz w:val="22"/>
                <w:szCs w:val="22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>Persons Exposed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2CD5" w14:textId="7DD62781" w:rsidR="00A53C83" w:rsidRPr="00814162" w:rsidRDefault="00A53C83" w:rsidP="00A53C83">
            <w:pPr>
              <w:rPr>
                <w:rFonts w:asciiTheme="minorHAnsi" w:hAnsiTheme="minorHAnsi"/>
                <w:sz w:val="22"/>
                <w:szCs w:val="22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 xml:space="preserve">Employees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814162"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D3F2" w14:textId="1BEC1FC7" w:rsidR="00A53C83" w:rsidRPr="002C7D2B" w:rsidRDefault="00A53C83" w:rsidP="00A53C8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 xml:space="preserve">Other Workers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814162"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F2AF" w14:textId="4B781754" w:rsidR="00A53C83" w:rsidRPr="002C7D2B" w:rsidRDefault="00A53C83" w:rsidP="00A53C8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 xml:space="preserve">Public/Visitors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814162"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1462" w14:textId="50BFF38D" w:rsidR="00A53C83" w:rsidRPr="002C7D2B" w:rsidRDefault="00A53C83" w:rsidP="00A53C83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   </w:t>
            </w:r>
            <w:r w:rsidRPr="00814162"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</w:tr>
    </w:tbl>
    <w:p w14:paraId="18D54C89" w14:textId="77777777" w:rsidR="00D41268" w:rsidRDefault="00D41268"/>
    <w:tbl>
      <w:tblPr>
        <w:tblpPr w:leftFromText="180" w:rightFromText="180" w:vertAnchor="text" w:tblpX="-23" w:tblpY="1"/>
        <w:tblOverlap w:val="never"/>
        <w:tblW w:w="154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990"/>
        <w:gridCol w:w="990"/>
        <w:gridCol w:w="989"/>
        <w:gridCol w:w="7073"/>
        <w:gridCol w:w="1077"/>
        <w:gridCol w:w="1028"/>
        <w:gridCol w:w="1027"/>
      </w:tblGrid>
      <w:tr w:rsidR="00E94163" w:rsidRPr="005C30CD" w14:paraId="1209F6B8" w14:textId="77777777" w:rsidTr="002A705D">
        <w:trPr>
          <w:trHeight w:val="172"/>
          <w:tblHeader/>
        </w:trPr>
        <w:tc>
          <w:tcPr>
            <w:tcW w:w="2277" w:type="dxa"/>
            <w:vMerge w:val="restart"/>
            <w:shd w:val="clear" w:color="auto" w:fill="auto"/>
            <w:vAlign w:val="center"/>
          </w:tcPr>
          <w:p w14:paraId="49E5ED33" w14:textId="77777777" w:rsidR="00601BD3" w:rsidRPr="005C30CD" w:rsidRDefault="00601BD3" w:rsidP="002A705D">
            <w:pPr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HAZARD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C997AB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CC424E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B18733D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3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7409E13F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A1311EB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8A32ABC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6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6AB10E9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7</w:t>
            </w:r>
          </w:p>
        </w:tc>
      </w:tr>
      <w:tr w:rsidR="00601BD3" w:rsidRPr="005C30CD" w14:paraId="0A55B29C" w14:textId="77777777" w:rsidTr="002A705D">
        <w:trPr>
          <w:trHeight w:val="224"/>
          <w:tblHeader/>
        </w:trPr>
        <w:tc>
          <w:tcPr>
            <w:tcW w:w="2277" w:type="dxa"/>
            <w:vMerge/>
            <w:shd w:val="clear" w:color="auto" w:fill="auto"/>
            <w:vAlign w:val="center"/>
          </w:tcPr>
          <w:p w14:paraId="234AAB37" w14:textId="77777777" w:rsidR="00601BD3" w:rsidRPr="005C30CD" w:rsidRDefault="00601BD3" w:rsidP="002A705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2972391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Factors of Harm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14:paraId="7B3C2932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Risk</w:t>
            </w:r>
          </w:p>
          <w:p w14:paraId="4E0553DC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Multiple of columns 1 </w:t>
            </w:r>
            <w:r w:rsidRPr="005C30CD">
              <w:rPr>
                <w:rFonts w:asciiTheme="minorHAnsi" w:hAnsiTheme="minorHAnsi" w:cs="Arial"/>
                <w:sz w:val="20"/>
                <w:szCs w:val="20"/>
              </w:rPr>
              <w:sym w:font="Symbol" w:char="F0B4"/>
            </w: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</w:p>
        </w:tc>
        <w:tc>
          <w:tcPr>
            <w:tcW w:w="7073" w:type="dxa"/>
            <w:vMerge w:val="restart"/>
            <w:shd w:val="clear" w:color="auto" w:fill="auto"/>
            <w:vAlign w:val="center"/>
          </w:tcPr>
          <w:p w14:paraId="3D6EF0AB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CONTROL MEASURES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6413B07A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Factors of Harm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626628C9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Residual risk</w:t>
            </w:r>
          </w:p>
          <w:p w14:paraId="04379984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Multiple of columns 5 </w:t>
            </w:r>
            <w:r w:rsidRPr="005C30CD">
              <w:rPr>
                <w:rFonts w:asciiTheme="minorHAnsi" w:hAnsiTheme="minorHAnsi" w:cs="Arial"/>
                <w:sz w:val="20"/>
                <w:szCs w:val="20"/>
              </w:rPr>
              <w:sym w:font="Symbol" w:char="F0B4"/>
            </w: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 6</w:t>
            </w:r>
          </w:p>
        </w:tc>
      </w:tr>
      <w:tr w:rsidR="00E94163" w:rsidRPr="005C30CD" w14:paraId="6DCB3B13" w14:textId="77777777" w:rsidTr="002A705D">
        <w:trPr>
          <w:trHeight w:val="1168"/>
        </w:trPr>
        <w:tc>
          <w:tcPr>
            <w:tcW w:w="2277" w:type="dxa"/>
            <w:vMerge/>
            <w:shd w:val="clear" w:color="auto" w:fill="auto"/>
          </w:tcPr>
          <w:p w14:paraId="14B1CEB6" w14:textId="77777777" w:rsidR="00601BD3" w:rsidRPr="005C30CD" w:rsidRDefault="00601BD3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453CCE6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30CD">
              <w:rPr>
                <w:rFonts w:asciiTheme="minorHAnsi" w:hAnsiTheme="minorHAnsi" w:cs="Arial"/>
                <w:sz w:val="18"/>
                <w:szCs w:val="18"/>
              </w:rPr>
              <w:t xml:space="preserve">Likelihood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E8508C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30CD">
              <w:rPr>
                <w:rFonts w:asciiTheme="minorHAnsi" w:hAnsiTheme="minorHAnsi" w:cs="Arial"/>
                <w:sz w:val="18"/>
                <w:szCs w:val="18"/>
              </w:rPr>
              <w:t xml:space="preserve">Severity </w:t>
            </w:r>
          </w:p>
        </w:tc>
        <w:tc>
          <w:tcPr>
            <w:tcW w:w="989" w:type="dxa"/>
            <w:vMerge/>
            <w:shd w:val="clear" w:color="auto" w:fill="auto"/>
          </w:tcPr>
          <w:p w14:paraId="7466DF27" w14:textId="77777777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3" w:type="dxa"/>
            <w:vMerge/>
            <w:shd w:val="clear" w:color="auto" w:fill="auto"/>
          </w:tcPr>
          <w:p w14:paraId="298BC245" w14:textId="77777777" w:rsidR="00601BD3" w:rsidRPr="005C30CD" w:rsidRDefault="00601BD3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1A8A881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Likelihood 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E555C17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Severity </w:t>
            </w:r>
          </w:p>
        </w:tc>
        <w:tc>
          <w:tcPr>
            <w:tcW w:w="1027" w:type="dxa"/>
            <w:vMerge/>
            <w:shd w:val="clear" w:color="auto" w:fill="auto"/>
          </w:tcPr>
          <w:p w14:paraId="5BBAC8AD" w14:textId="77777777" w:rsidR="00601BD3" w:rsidRPr="005C30CD" w:rsidRDefault="00601BD3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4163" w:rsidRPr="005C30CD" w14:paraId="24EE2A88" w14:textId="77777777" w:rsidTr="002A705D">
        <w:trPr>
          <w:trHeight w:val="281"/>
        </w:trPr>
        <w:tc>
          <w:tcPr>
            <w:tcW w:w="2277" w:type="dxa"/>
            <w:shd w:val="clear" w:color="auto" w:fill="auto"/>
            <w:vAlign w:val="center"/>
          </w:tcPr>
          <w:p w14:paraId="780B48FE" w14:textId="01284952" w:rsidR="00206458" w:rsidRPr="00BC588A" w:rsidRDefault="00601BD3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BC588A">
              <w:rPr>
                <w:rFonts w:asciiTheme="minorHAnsi" w:hAnsiTheme="minorHAnsi"/>
                <w:b/>
                <w:sz w:val="20"/>
                <w:szCs w:val="20"/>
              </w:rPr>
              <w:t>Slips, trips and falls</w:t>
            </w:r>
            <w:r w:rsidR="00206458" w:rsidRPr="00BC588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206458" w:rsidRPr="00BC588A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 w:rsidR="00A53C83">
              <w:rPr>
                <w:rFonts w:asciiTheme="minorHAnsi" w:hAnsiTheme="minorHAnsi"/>
                <w:sz w:val="20"/>
                <w:szCs w:val="20"/>
              </w:rPr>
              <w:t>the play area and adjacent café area there are multiple potential trip hazards which</w:t>
            </w:r>
            <w:r w:rsidR="00206458" w:rsidRPr="00BC588A">
              <w:rPr>
                <w:rFonts w:asciiTheme="minorHAnsi" w:hAnsiTheme="minorHAnsi"/>
                <w:sz w:val="20"/>
                <w:szCs w:val="20"/>
              </w:rPr>
              <w:t xml:space="preserve"> can include, but may not be limited to:</w:t>
            </w:r>
          </w:p>
          <w:p w14:paraId="63FC3E78" w14:textId="71E80D49" w:rsidR="00206458" w:rsidRPr="00BC588A" w:rsidRDefault="00A53C83" w:rsidP="002A705D">
            <w:pPr>
              <w:pStyle w:val="ListBullet"/>
            </w:pPr>
            <w:r>
              <w:t>Push chairs, buggies, prams</w:t>
            </w:r>
            <w:r w:rsidR="00206458" w:rsidRPr="00BC588A">
              <w:t xml:space="preserve">, </w:t>
            </w:r>
            <w:r>
              <w:t>bags</w:t>
            </w:r>
            <w:r w:rsidR="00206458" w:rsidRPr="00BC588A">
              <w:t>,</w:t>
            </w:r>
            <w:r>
              <w:t xml:space="preserve"> all left</w:t>
            </w:r>
            <w:r w:rsidR="00206458" w:rsidRPr="00BC588A">
              <w:t xml:space="preserve"> across walkways, etc.</w:t>
            </w:r>
          </w:p>
          <w:p w14:paraId="66553944" w14:textId="007190E1" w:rsidR="00601BD3" w:rsidRPr="00BC588A" w:rsidRDefault="00601BD3" w:rsidP="002A705D">
            <w:pPr>
              <w:pStyle w:val="ListBullet"/>
            </w:pPr>
          </w:p>
          <w:p w14:paraId="1B121A3D" w14:textId="77777777" w:rsidR="00BC588A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BC588A">
              <w:rPr>
                <w:rFonts w:asciiTheme="minorHAnsi" w:hAnsiTheme="minorHAnsi"/>
                <w:sz w:val="20"/>
                <w:szCs w:val="20"/>
              </w:rPr>
              <w:lastRenderedPageBreak/>
              <w:t>Slipping and tripping can result in a fall on the same level leading to:</w:t>
            </w:r>
          </w:p>
          <w:p w14:paraId="0475E61C" w14:textId="731F83D9" w:rsidR="00BC588A" w:rsidRPr="00BC588A" w:rsidRDefault="00BC588A" w:rsidP="002A705D">
            <w:pPr>
              <w:pStyle w:val="ListBullet"/>
              <w:numPr>
                <w:ilvl w:val="0"/>
                <w:numId w:val="26"/>
              </w:numPr>
              <w:ind w:left="291"/>
            </w:pPr>
            <w:r w:rsidRPr="00BC588A">
              <w:t>Fall/impact injuries.</w:t>
            </w:r>
          </w:p>
          <w:p w14:paraId="3A097C44" w14:textId="2ADE70F6" w:rsidR="00BC588A" w:rsidRPr="00BC588A" w:rsidRDefault="00BC588A" w:rsidP="002A705D">
            <w:pPr>
              <w:pStyle w:val="ListBullet"/>
              <w:numPr>
                <w:ilvl w:val="0"/>
                <w:numId w:val="26"/>
              </w:numPr>
              <w:ind w:left="291"/>
            </w:pPr>
            <w:r w:rsidRPr="00BC588A">
              <w:t>Other physical injuries such as strained muscles.</w:t>
            </w:r>
          </w:p>
          <w:p w14:paraId="28A632E7" w14:textId="317528ED" w:rsidR="00BC588A" w:rsidRPr="00BC588A" w:rsidRDefault="00BC588A" w:rsidP="002A705D">
            <w:pPr>
              <w:pStyle w:val="ListBullet"/>
              <w:numPr>
                <w:ilvl w:val="0"/>
                <w:numId w:val="26"/>
              </w:numPr>
              <w:ind w:left="291"/>
            </w:pPr>
            <w:r w:rsidRPr="00BC588A">
              <w:t xml:space="preserve">Damage to dropped items.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FB8A15" w14:textId="44C4BB8A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ED0A03" w14:textId="11145414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6A612BF" w14:textId="53EA331B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1C67E676" w14:textId="41CF2A94" w:rsidR="00601BD3" w:rsidRDefault="00601BD3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Floor to be kept </w:t>
            </w:r>
            <w:r w:rsidR="00A53C83">
              <w:rPr>
                <w:rFonts w:asciiTheme="minorHAnsi" w:hAnsiTheme="minorHAnsi"/>
                <w:sz w:val="20"/>
              </w:rPr>
              <w:t>as clear as possible – particularly fire/exit routes</w:t>
            </w:r>
          </w:p>
          <w:p w14:paraId="1C053FDE" w14:textId="1B9A23A7" w:rsidR="00AA6F2E" w:rsidRDefault="0040179A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Spilt liquids to be cleaned immediately</w:t>
            </w:r>
          </w:p>
          <w:p w14:paraId="035683BB" w14:textId="2AAF8736" w:rsidR="00BC588A" w:rsidRDefault="00BC588A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Floor</w:t>
            </w:r>
            <w:r w:rsidR="00A53C83">
              <w:rPr>
                <w:rFonts w:asciiTheme="minorHAnsi" w:hAnsiTheme="minorHAnsi"/>
                <w:sz w:val="20"/>
              </w:rPr>
              <w:t>covering</w:t>
            </w:r>
            <w:r>
              <w:rPr>
                <w:rFonts w:asciiTheme="minorHAnsi" w:hAnsiTheme="minorHAnsi"/>
                <w:sz w:val="20"/>
              </w:rPr>
              <w:t xml:space="preserve">s to be kept </w:t>
            </w:r>
            <w:r w:rsidR="00A53C83">
              <w:rPr>
                <w:rFonts w:asciiTheme="minorHAnsi" w:hAnsiTheme="minorHAnsi"/>
                <w:sz w:val="20"/>
              </w:rPr>
              <w:t>to</w:t>
            </w:r>
            <w:r>
              <w:rPr>
                <w:rFonts w:asciiTheme="minorHAnsi" w:hAnsiTheme="minorHAnsi"/>
                <w:sz w:val="20"/>
              </w:rPr>
              <w:t xml:space="preserve"> a good standard</w:t>
            </w:r>
          </w:p>
          <w:p w14:paraId="294132E1" w14:textId="3400CA38" w:rsidR="002D3B79" w:rsidRDefault="002D3B79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Good standards of</w:t>
            </w:r>
            <w:r w:rsidR="00A53C83">
              <w:rPr>
                <w:rFonts w:asciiTheme="minorHAnsi" w:hAnsiTheme="minorHAnsi"/>
                <w:sz w:val="20"/>
              </w:rPr>
              <w:t xml:space="preserve"> general</w:t>
            </w:r>
            <w:r>
              <w:rPr>
                <w:rFonts w:asciiTheme="minorHAnsi" w:hAnsiTheme="minorHAnsi"/>
                <w:sz w:val="20"/>
              </w:rPr>
              <w:t xml:space="preserve"> housekeeping</w:t>
            </w:r>
          </w:p>
          <w:p w14:paraId="3B185DD7" w14:textId="77777777" w:rsidR="00327FA5" w:rsidRDefault="00327FA5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 w:rsidRPr="00AA6F2E">
              <w:rPr>
                <w:rFonts w:asciiTheme="minorHAnsi" w:hAnsiTheme="minorHAnsi"/>
                <w:sz w:val="20"/>
              </w:rPr>
              <w:t>Employees to receive regular talks on slips trips and falls</w:t>
            </w:r>
          </w:p>
          <w:p w14:paraId="7C29F463" w14:textId="30F87DA2" w:rsidR="005E2FE4" w:rsidRPr="00AA6F2E" w:rsidRDefault="005E2FE4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Staff to supervise play area constantly when in use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0917359" w14:textId="4A73B384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7030110" w14:textId="53BAA438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694C93A8" w14:textId="3A3AED4F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E94163" w:rsidRPr="005C30CD" w14:paraId="03B8E193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26283B61" w14:textId="77777777" w:rsidR="00601BD3" w:rsidRDefault="00601BD3" w:rsidP="002A70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588A">
              <w:rPr>
                <w:rFonts w:asciiTheme="minorHAnsi" w:hAnsiTheme="minorHAnsi"/>
                <w:b/>
                <w:sz w:val="20"/>
                <w:szCs w:val="20"/>
              </w:rPr>
              <w:t>Housekeeping</w:t>
            </w:r>
          </w:p>
          <w:p w14:paraId="5FE26FC2" w14:textId="47F8716A" w:rsidR="00EC5D08" w:rsidRPr="00EC5D08" w:rsidRDefault="00EC5D08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EC5D08">
              <w:rPr>
                <w:rFonts w:asciiTheme="minorHAnsi" w:hAnsiTheme="minorHAnsi"/>
                <w:sz w:val="20"/>
                <w:szCs w:val="20"/>
              </w:rPr>
              <w:t xml:space="preserve">Poor housekeeping can lead to greater risks of trips, falls etc., greater fire risk and environmental hazards.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E642D7" w14:textId="7FB8E224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9EF204" w14:textId="72C88293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04B78156" w14:textId="11463937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44C9E22D" w14:textId="257A3CD8" w:rsidR="00601BD3" w:rsidRDefault="00601BD3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Rubbish bins to be strategically placed within </w:t>
            </w:r>
            <w:r w:rsidR="005E2FE4">
              <w:rPr>
                <w:rFonts w:asciiTheme="minorHAnsi" w:hAnsiTheme="minorHAnsi"/>
                <w:sz w:val="20"/>
              </w:rPr>
              <w:t>public</w:t>
            </w:r>
            <w:r>
              <w:rPr>
                <w:rFonts w:asciiTheme="minorHAnsi" w:hAnsiTheme="minorHAnsi"/>
                <w:sz w:val="20"/>
              </w:rPr>
              <w:t xml:space="preserve"> area</w:t>
            </w:r>
            <w:r w:rsidR="0040179A">
              <w:rPr>
                <w:rFonts w:asciiTheme="minorHAnsi" w:hAnsiTheme="minorHAnsi"/>
                <w:sz w:val="20"/>
              </w:rPr>
              <w:t>s</w:t>
            </w:r>
          </w:p>
          <w:p w14:paraId="0D195CC2" w14:textId="491CC414" w:rsidR="00601BD3" w:rsidRDefault="00601BD3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Rubbish bins to be emptied on a regular basis</w:t>
            </w:r>
          </w:p>
          <w:p w14:paraId="06880B01" w14:textId="128C1B08" w:rsidR="00E94163" w:rsidRDefault="00E94163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Walkways to be kept obstruction free</w:t>
            </w:r>
          </w:p>
          <w:p w14:paraId="23F5BE4D" w14:textId="3BFA1B1E" w:rsidR="00E94163" w:rsidRDefault="00AA6F2E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Managers</w:t>
            </w:r>
            <w:r w:rsidR="00E94163">
              <w:rPr>
                <w:rFonts w:asciiTheme="minorHAnsi" w:hAnsiTheme="minorHAnsi"/>
                <w:sz w:val="20"/>
              </w:rPr>
              <w:t xml:space="preserve"> to supervise employees to ensure good level of housekeeping is maintained</w:t>
            </w:r>
          </w:p>
          <w:p w14:paraId="0EE979B7" w14:textId="7E4431B3" w:rsidR="00327FA5" w:rsidRPr="00601BD3" w:rsidRDefault="00327FA5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Employees to receive regular </w:t>
            </w:r>
            <w:r w:rsidR="00EC5D08">
              <w:rPr>
                <w:rFonts w:asciiTheme="minorHAnsi" w:hAnsiTheme="minorHAnsi"/>
                <w:sz w:val="20"/>
              </w:rPr>
              <w:t>reminders on importance of good</w:t>
            </w:r>
            <w:r>
              <w:rPr>
                <w:rFonts w:asciiTheme="minorHAnsi" w:hAnsiTheme="minorHAnsi"/>
                <w:sz w:val="20"/>
              </w:rPr>
              <w:t xml:space="preserve"> housekeeping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DEF212C" w14:textId="2DFC6806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9D85798" w14:textId="472F6DF2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0BA54E6B" w14:textId="0199A67F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19868274" w14:textId="77777777" w:rsidTr="002A705D">
        <w:trPr>
          <w:trHeight w:val="281"/>
        </w:trPr>
        <w:tc>
          <w:tcPr>
            <w:tcW w:w="2277" w:type="dxa"/>
            <w:shd w:val="clear" w:color="auto" w:fill="auto"/>
            <w:vAlign w:val="center"/>
          </w:tcPr>
          <w:p w14:paraId="1E0F6004" w14:textId="20CCFE5D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10150">
              <w:rPr>
                <w:rFonts w:asciiTheme="minorHAnsi" w:hAnsiTheme="minorHAnsi"/>
                <w:b/>
                <w:sz w:val="20"/>
                <w:szCs w:val="20"/>
              </w:rPr>
              <w:t>Lighting</w:t>
            </w:r>
            <w:r>
              <w:rPr>
                <w:rFonts w:asciiTheme="minorHAnsi" w:hAnsiTheme="minorHAnsi"/>
                <w:sz w:val="20"/>
                <w:szCs w:val="20"/>
              </w:rPr>
              <w:t>. Poorly lit conditions can be experienced at night, late afternoons, early morning or poor weather conditions or broken bulbs, lights etc.</w:t>
            </w:r>
          </w:p>
          <w:p w14:paraId="0F252ECD" w14:textId="604B5896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t>Can result in visual impairment leading to the exacerbation of other hazards.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81295E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1CCC26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69D08ED7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0104C16D" w14:textId="05D02CF4" w:rsidR="00A51701" w:rsidRDefault="00A51701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Ensure all lights are in good working order</w:t>
            </w:r>
          </w:p>
          <w:p w14:paraId="2E7D149E" w14:textId="4F27B66F" w:rsidR="00EC5D08" w:rsidRDefault="00A51701" w:rsidP="005E2FE4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Employees to report any lighting defects to </w:t>
            </w:r>
            <w:r w:rsidR="005E2FE4">
              <w:rPr>
                <w:rFonts w:asciiTheme="minorHAnsi" w:hAnsiTheme="minorHAnsi"/>
                <w:sz w:val="20"/>
              </w:rPr>
              <w:t>management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F8CB6B6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44A23C5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4B4B0EE0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BC588A" w:rsidRPr="005C30CD" w14:paraId="688286CA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58CE189B" w14:textId="77777777" w:rsidR="00EC5D08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E20E6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Fire</w:t>
            </w:r>
          </w:p>
          <w:p w14:paraId="66B27D59" w14:textId="2C780A0E" w:rsidR="00BC588A" w:rsidRPr="00BC588A" w:rsidRDefault="00EC5D08" w:rsidP="002A70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BC588A">
              <w:rPr>
                <w:rFonts w:asciiTheme="minorHAnsi" w:hAnsiTheme="minorHAnsi"/>
                <w:sz w:val="20"/>
                <w:szCs w:val="20"/>
              </w:rPr>
              <w:t>an result in injuries or fatalities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7F9AF8" w14:textId="6ABADE25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68FB8E" w14:textId="1DE90EE1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08739CD" w14:textId="10EC94A0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66C98096" w14:textId="77777777" w:rsidR="005E2FE4" w:rsidRDefault="005E2FE4" w:rsidP="005E2FE4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Fire exits and routes to be kept clear at all times</w:t>
            </w:r>
          </w:p>
          <w:p w14:paraId="5B56EEB4" w14:textId="7FA873BA" w:rsidR="005E2FE4" w:rsidRDefault="005E2FE4" w:rsidP="005E2FE4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bookmarkStart w:id="0" w:name="_Hlk2086285"/>
            <w:r>
              <w:rPr>
                <w:rFonts w:asciiTheme="minorHAnsi" w:hAnsiTheme="minorHAnsi"/>
                <w:sz w:val="20"/>
              </w:rPr>
              <w:t xml:space="preserve">A Fire marshal to be in attendance when premises are occupied (ensure designated </w:t>
            </w:r>
            <w:r w:rsidR="006A6ED4">
              <w:rPr>
                <w:rFonts w:asciiTheme="minorHAnsi" w:hAnsiTheme="minorHAnsi"/>
                <w:sz w:val="20"/>
              </w:rPr>
              <w:t>‘</w:t>
            </w:r>
            <w:r>
              <w:rPr>
                <w:rFonts w:asciiTheme="minorHAnsi" w:hAnsiTheme="minorHAnsi"/>
                <w:sz w:val="20"/>
              </w:rPr>
              <w:t>fire marshal responsible</w:t>
            </w:r>
            <w:r w:rsidR="006A6ED4">
              <w:rPr>
                <w:rFonts w:asciiTheme="minorHAnsi" w:hAnsiTheme="minorHAnsi"/>
                <w:sz w:val="20"/>
              </w:rPr>
              <w:t>’</w:t>
            </w:r>
            <w:r>
              <w:rPr>
                <w:rFonts w:asciiTheme="minorHAnsi" w:hAnsiTheme="minorHAnsi"/>
                <w:sz w:val="20"/>
              </w:rPr>
              <w:t xml:space="preserve"> areas are within reason)</w:t>
            </w:r>
          </w:p>
          <w:bookmarkEnd w:id="0"/>
          <w:p w14:paraId="31106507" w14:textId="77777777" w:rsidR="005E2FE4" w:rsidRDefault="005E2FE4" w:rsidP="005E2FE4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Extinguishers serviced and maintained on an annual basis</w:t>
            </w:r>
          </w:p>
          <w:p w14:paraId="5D009E20" w14:textId="77777777" w:rsidR="005E2FE4" w:rsidRDefault="005E2FE4" w:rsidP="005E2FE4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Extinguishers to be unobstructed at all times </w:t>
            </w:r>
          </w:p>
          <w:p w14:paraId="7BBF10A1" w14:textId="77777777" w:rsidR="005E2FE4" w:rsidRDefault="005E2FE4" w:rsidP="005E2FE4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Regular fire evacuations to be undertaken – at least every 6 months to ensure all employees attend at least 1 fire drill annually. Be aware of vulnerable people and make sure staff know how to evacuate anyone with special needs.</w:t>
            </w:r>
          </w:p>
          <w:p w14:paraId="56F6085C" w14:textId="77777777" w:rsidR="006A6ED4" w:rsidRPr="005C30CD" w:rsidRDefault="006A6ED4" w:rsidP="006A6ED4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Routine inspections on fire detection and alarms to be conducted and documented (at least annually)</w:t>
            </w:r>
          </w:p>
          <w:p w14:paraId="240EF2D7" w14:textId="77777777" w:rsidR="005E2FE4" w:rsidRDefault="005E2FE4" w:rsidP="005E2FE4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Fire alarm points to have evacuation plan (showing muster points)</w:t>
            </w:r>
          </w:p>
          <w:p w14:paraId="2EC11E54" w14:textId="69209D53" w:rsidR="00BC588A" w:rsidRPr="005C30CD" w:rsidRDefault="005E2FE4" w:rsidP="002A705D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Because the play area has multiple levels and obscured sightlines the evacuation procedure will need allowance for users with limited mobility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1B5577B" w14:textId="5B980AFB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4E9D0CA" w14:textId="72EA2FA6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78FBBDAE" w14:textId="1D32E5CC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399E271F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1D15B576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10150">
              <w:rPr>
                <w:rFonts w:asciiTheme="minorHAnsi" w:hAnsiTheme="minorHAnsi"/>
                <w:b/>
                <w:sz w:val="20"/>
                <w:szCs w:val="20"/>
              </w:rPr>
              <w:t>Electricity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e.g.</w:t>
            </w:r>
          </w:p>
          <w:p w14:paraId="64DF2D02" w14:textId="77777777" w:rsidR="00A51701" w:rsidRDefault="00A51701" w:rsidP="002A705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Loose wiring on plugs</w:t>
            </w:r>
          </w:p>
          <w:p w14:paraId="60CE87F5" w14:textId="77777777" w:rsidR="00A51701" w:rsidRDefault="00A51701" w:rsidP="002A705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Over-flexed/stretched cables</w:t>
            </w:r>
          </w:p>
          <w:p w14:paraId="71ABB549" w14:textId="77777777" w:rsidR="00A51701" w:rsidRDefault="00A51701" w:rsidP="002A705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Overloaded electrical sockets</w:t>
            </w:r>
          </w:p>
          <w:p w14:paraId="5D1C3277" w14:textId="77777777" w:rsidR="00A51701" w:rsidRDefault="00A51701" w:rsidP="002A705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t>Poorly maintained equipment</w:t>
            </w:r>
          </w:p>
          <w:p w14:paraId="6843B38A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can result in:</w:t>
            </w:r>
          </w:p>
          <w:p w14:paraId="084B9F4F" w14:textId="77777777" w:rsidR="00A51701" w:rsidRDefault="00A51701" w:rsidP="002A705D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Electric shock and burns</w:t>
            </w:r>
          </w:p>
          <w:p w14:paraId="582B5BEF" w14:textId="77777777" w:rsidR="00A51701" w:rsidRDefault="00A51701" w:rsidP="002A705D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Failure of equipment</w:t>
            </w:r>
          </w:p>
          <w:p w14:paraId="37D89A05" w14:textId="1272CF8C" w:rsidR="00A51701" w:rsidRP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Shorting out of cable leading to electrical fire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998FB5" w14:textId="2990A9DE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2AB6B9" w14:textId="2DD17301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0AB091E1" w14:textId="5735C088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0FC1DE78" w14:textId="77777777" w:rsidR="005E2FE4" w:rsidRDefault="005E2FE4" w:rsidP="005E2FE4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Equipment to be Portable Appliance Tested on an annual basis if over a year old, results kept on file with register of all electrical appliances</w:t>
            </w:r>
          </w:p>
          <w:p w14:paraId="1B80615C" w14:textId="77777777" w:rsidR="005E2FE4" w:rsidRDefault="005E2FE4" w:rsidP="005E2FE4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Visual inspections of electrical equipment to be conducted prior to use and regular inspections documented</w:t>
            </w:r>
          </w:p>
          <w:p w14:paraId="2723D001" w14:textId="77777777" w:rsidR="005E2FE4" w:rsidRDefault="005E2FE4" w:rsidP="005E2FE4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PAT labels attached to all equipment to aid visual inspection</w:t>
            </w:r>
          </w:p>
          <w:p w14:paraId="32D920D5" w14:textId="23EF7814" w:rsidR="00A51701" w:rsidRPr="005C30CD" w:rsidRDefault="005E2FE4" w:rsidP="005E2FE4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Mains electric installation panel to be tested every 5 years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ECD58C7" w14:textId="17A7046E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6D3BC7C" w14:textId="7D61A515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73F2B3FD" w14:textId="26070E84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37F8C677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537FF611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10150">
              <w:rPr>
                <w:rFonts w:asciiTheme="minorHAnsi" w:hAnsiTheme="minorHAnsi"/>
                <w:b/>
                <w:sz w:val="20"/>
                <w:szCs w:val="20"/>
              </w:rPr>
              <w:t>Manual Handling</w:t>
            </w:r>
            <w:r>
              <w:rPr>
                <w:rFonts w:asciiTheme="minorHAnsi" w:hAnsiTheme="minorHAnsi"/>
                <w:sz w:val="20"/>
                <w:szCs w:val="20"/>
              </w:rPr>
              <w:t>, such as:</w:t>
            </w:r>
          </w:p>
          <w:p w14:paraId="6F0FD70B" w14:textId="77777777" w:rsidR="00A51701" w:rsidRDefault="00A51701" w:rsidP="002A705D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Lifting</w:t>
            </w:r>
          </w:p>
          <w:p w14:paraId="4DB9BE47" w14:textId="77777777" w:rsidR="00A51701" w:rsidRDefault="00A51701" w:rsidP="002A705D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Carrying</w:t>
            </w:r>
          </w:p>
          <w:p w14:paraId="69C5783E" w14:textId="77777777" w:rsidR="00A51701" w:rsidRDefault="00A51701" w:rsidP="002A705D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Pushing</w:t>
            </w:r>
          </w:p>
          <w:p w14:paraId="57A2C32E" w14:textId="77777777" w:rsidR="00A51701" w:rsidRDefault="00A51701" w:rsidP="002A705D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Pulling</w:t>
            </w:r>
          </w:p>
          <w:p w14:paraId="1A26A1B1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These can be associated with:</w:t>
            </w:r>
          </w:p>
          <w:p w14:paraId="73461033" w14:textId="24B7FCAE" w:rsidR="00A51701" w:rsidRDefault="00A51701" w:rsidP="002A705D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Furniture and equipment</w:t>
            </w:r>
          </w:p>
          <w:p w14:paraId="3FCC576C" w14:textId="4D484B67" w:rsidR="00A51701" w:rsidRPr="00A51701" w:rsidRDefault="00A51701" w:rsidP="002A705D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heavy, unwieldy items</w:t>
            </w:r>
          </w:p>
          <w:p w14:paraId="61E86BBD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result in:</w:t>
            </w:r>
          </w:p>
          <w:p w14:paraId="2C7A0B33" w14:textId="77777777" w:rsidR="00A51701" w:rsidRDefault="00A51701" w:rsidP="002A705D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Slipped Disc</w:t>
            </w:r>
          </w:p>
          <w:p w14:paraId="610C7FB0" w14:textId="77777777" w:rsidR="00A51701" w:rsidRDefault="00A51701" w:rsidP="002A705D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Hernias</w:t>
            </w:r>
          </w:p>
          <w:p w14:paraId="378B6CD0" w14:textId="77777777" w:rsidR="00A51701" w:rsidRDefault="00A51701" w:rsidP="002A705D">
            <w:pPr>
              <w:pStyle w:val="ListParagraph"/>
              <w:numPr>
                <w:ilvl w:val="0"/>
                <w:numId w:val="17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Strained muscles</w:t>
            </w:r>
          </w:p>
          <w:p w14:paraId="034FA4DC" w14:textId="7ADA3449" w:rsidR="00A51701" w:rsidRPr="005C30CD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Musculoskeletal Disorders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74422C" w14:textId="3DA08185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1B58F3" w14:textId="51959831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283006EB" w14:textId="72FC7793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61EC6C1E" w14:textId="77777777" w:rsidR="00A51701" w:rsidRDefault="00A51701" w:rsidP="002A705D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be trained on manual handling procedures</w:t>
            </w:r>
          </w:p>
          <w:p w14:paraId="3F04E8C1" w14:textId="77777777" w:rsidR="00A51701" w:rsidRDefault="00A51701" w:rsidP="002A705D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person is to be expected to complete a manual handling activity beyond their personal ability</w:t>
            </w:r>
          </w:p>
          <w:p w14:paraId="23A389CE" w14:textId="43D2C06D" w:rsidR="00A51701" w:rsidRDefault="00A51701" w:rsidP="002A705D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Items to be stored appropriately and not demand over reaching or stretching</w:t>
            </w:r>
          </w:p>
          <w:p w14:paraId="6B661AC5" w14:textId="77777777" w:rsidR="008E649D" w:rsidRPr="007F7F10" w:rsidRDefault="008E649D" w:rsidP="008E649D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Materials/equipment to be moved as close as possible to activity by mechanical aids before relying on manual handling</w:t>
            </w:r>
          </w:p>
          <w:p w14:paraId="55863864" w14:textId="3FC46731" w:rsidR="00A51701" w:rsidRPr="005C30CD" w:rsidRDefault="00A51701" w:rsidP="002A705D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receive regular talks on manual handling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92E380F" w14:textId="624D8C3F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D296839" w14:textId="540A41C6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58902534" w14:textId="288A308F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0241BE0E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571C4836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BC588A">
              <w:rPr>
                <w:rFonts w:asciiTheme="minorHAnsi" w:hAnsiTheme="minorHAnsi"/>
                <w:b/>
                <w:sz w:val="20"/>
                <w:szCs w:val="20"/>
              </w:rPr>
              <w:t>Working at Height</w:t>
            </w:r>
            <w:r w:rsidR="00BC588A">
              <w:rPr>
                <w:rFonts w:asciiTheme="minorHAnsi" w:hAnsiTheme="minorHAnsi"/>
                <w:sz w:val="20"/>
                <w:szCs w:val="20"/>
              </w:rPr>
              <w:t>, such as changing a lightbulb, obtaining materials.</w:t>
            </w:r>
          </w:p>
          <w:p w14:paraId="26CFBFE9" w14:textId="77777777" w:rsidR="00BC588A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can result in a fall leading to:</w:t>
            </w:r>
          </w:p>
          <w:p w14:paraId="0B021AE6" w14:textId="77777777" w:rsidR="00BC588A" w:rsidRDefault="00BC588A" w:rsidP="002A705D">
            <w:pPr>
              <w:pStyle w:val="ListParagraph"/>
              <w:numPr>
                <w:ilvl w:val="0"/>
                <w:numId w:val="22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Fatality</w:t>
            </w:r>
          </w:p>
          <w:p w14:paraId="6ACEA771" w14:textId="77777777" w:rsidR="00BC588A" w:rsidRDefault="00BC588A" w:rsidP="002A705D">
            <w:pPr>
              <w:pStyle w:val="ListParagraph"/>
              <w:numPr>
                <w:ilvl w:val="0"/>
                <w:numId w:val="22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Serious fall impact injuries</w:t>
            </w:r>
          </w:p>
          <w:p w14:paraId="14FA9B9B" w14:textId="77777777" w:rsidR="00BC588A" w:rsidRDefault="00BC588A" w:rsidP="002A705D">
            <w:pPr>
              <w:pStyle w:val="ListParagraph"/>
              <w:numPr>
                <w:ilvl w:val="0"/>
                <w:numId w:val="22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Contact injuries if fall occurs on someone else</w:t>
            </w:r>
          </w:p>
          <w:p w14:paraId="5DE28ED5" w14:textId="6D303F08" w:rsidR="00BC588A" w:rsidRPr="00BC588A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Fall onto materials below, leading to injury/damage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8E65C8" w14:textId="18112BC2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E392C9" w14:textId="65C877FB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182D66E" w14:textId="56AFD576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797D32A5" w14:textId="77777777" w:rsidR="00A51701" w:rsidRDefault="00A51701" w:rsidP="002A705D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employee is expected to work at height, unless assessed as competent to do so</w:t>
            </w:r>
          </w:p>
          <w:p w14:paraId="7B8B694C" w14:textId="77777777" w:rsidR="00A51701" w:rsidRDefault="00A51701" w:rsidP="002A705D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Items should not be stored where employees require use of working at height equipment</w:t>
            </w:r>
          </w:p>
          <w:p w14:paraId="4B394CE7" w14:textId="77777777" w:rsidR="00A51701" w:rsidRDefault="00A51701" w:rsidP="002A705D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Competent staff and contractors will only use working at height equipment that is suitable to the task</w:t>
            </w:r>
          </w:p>
          <w:p w14:paraId="6368F048" w14:textId="22655B86" w:rsidR="00A51701" w:rsidRPr="005C30CD" w:rsidRDefault="00A51701" w:rsidP="002A705D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receive regular talks on working at height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BD6EE72" w14:textId="58759971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F8661A9" w14:textId="328C666F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315D467E" w14:textId="4F4276C2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06458" w:rsidRPr="005C30CD" w14:paraId="6334EE30" w14:textId="77777777" w:rsidTr="002A705D">
        <w:trPr>
          <w:trHeight w:val="281"/>
        </w:trPr>
        <w:tc>
          <w:tcPr>
            <w:tcW w:w="2277" w:type="dxa"/>
            <w:shd w:val="clear" w:color="auto" w:fill="auto"/>
            <w:vAlign w:val="center"/>
          </w:tcPr>
          <w:p w14:paraId="70B9D271" w14:textId="19D76006" w:rsidR="00206458" w:rsidRDefault="00206458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10150">
              <w:rPr>
                <w:rFonts w:asciiTheme="minorHAnsi" w:hAnsiTheme="minorHAnsi"/>
                <w:b/>
                <w:sz w:val="20"/>
                <w:szCs w:val="20"/>
              </w:rPr>
              <w:t>Use of Work Equipment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(e.g. personal computers, photocopiers, printers, other items of office equipment with moving parts etc.) These can expose the user to:</w:t>
            </w:r>
          </w:p>
          <w:p w14:paraId="19A3C3AF" w14:textId="2E374C9A" w:rsidR="00206458" w:rsidRDefault="00206458" w:rsidP="002A705D">
            <w:pPr>
              <w:pStyle w:val="ListParagraph"/>
              <w:numPr>
                <w:ilvl w:val="0"/>
                <w:numId w:val="19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Physical </w:t>
            </w:r>
            <w:r w:rsidR="00C25FD5">
              <w:rPr>
                <w:rFonts w:asciiTheme="minorHAnsi" w:hAnsiTheme="minorHAnsi"/>
                <w:sz w:val="20"/>
                <w:szCs w:val="20"/>
              </w:rPr>
              <w:t>injuries</w:t>
            </w:r>
          </w:p>
          <w:p w14:paraId="070A32F7" w14:textId="77777777" w:rsidR="00206458" w:rsidRDefault="00206458" w:rsidP="002A705D">
            <w:pPr>
              <w:pStyle w:val="ListParagraph"/>
              <w:numPr>
                <w:ilvl w:val="0"/>
                <w:numId w:val="19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Damage to equipment/materials</w:t>
            </w:r>
          </w:p>
          <w:p w14:paraId="2C37015B" w14:textId="7D1E1B4C" w:rsidR="005E2FE4" w:rsidRPr="007B0280" w:rsidRDefault="005E2FE4" w:rsidP="002A705D">
            <w:pPr>
              <w:pStyle w:val="ListParagraph"/>
              <w:numPr>
                <w:ilvl w:val="0"/>
                <w:numId w:val="19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3BDB65" w14:textId="77777777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5C9BA3" w14:textId="77777777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FCBB646" w14:textId="77777777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602A3EC7" w14:textId="36C27D46" w:rsidR="00206458" w:rsidRDefault="00206458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Report faulty work equipment</w:t>
            </w:r>
          </w:p>
          <w:p w14:paraId="5E4CAB96" w14:textId="08308F09" w:rsidR="005E2FE4" w:rsidRPr="005E2FE4" w:rsidRDefault="005E2FE4" w:rsidP="005E2FE4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All play equipment to be regularly inspected (any defects highlighted immediately and steps taken to restrict access until fixed) and a thorough examination by the manufacturer/supplier annually (certificate kept on file)</w:t>
            </w:r>
          </w:p>
          <w:p w14:paraId="47A79D38" w14:textId="69F8D8AC" w:rsidR="00206458" w:rsidRDefault="00206458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Ensure instruction and training is conducted by users prior to use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44743BD" w14:textId="77777777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CFE6DB2" w14:textId="4AD17642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07C31CCF" w14:textId="13B0CD0B" w:rsidR="00206458" w:rsidRDefault="000B4DB9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06458" w:rsidRPr="005C30CD" w14:paraId="76905DBF" w14:textId="77777777" w:rsidTr="002A705D">
        <w:trPr>
          <w:trHeight w:val="281"/>
        </w:trPr>
        <w:tc>
          <w:tcPr>
            <w:tcW w:w="2277" w:type="dxa"/>
            <w:shd w:val="clear" w:color="auto" w:fill="auto"/>
            <w:vAlign w:val="center"/>
          </w:tcPr>
          <w:p w14:paraId="47B11A19" w14:textId="77777777" w:rsidR="00206458" w:rsidRPr="00206458" w:rsidRDefault="00206458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206458">
              <w:rPr>
                <w:rFonts w:asciiTheme="minorHAnsi" w:hAnsiTheme="minorHAnsi"/>
                <w:b/>
                <w:sz w:val="20"/>
                <w:szCs w:val="20"/>
              </w:rPr>
              <w:t>Storage and Stacking Systems</w:t>
            </w:r>
            <w:r w:rsidRPr="00206458">
              <w:rPr>
                <w:rFonts w:asciiTheme="minorHAnsi" w:hAnsiTheme="minorHAnsi"/>
                <w:sz w:val="20"/>
                <w:szCs w:val="20"/>
              </w:rPr>
              <w:t>. Poor storage arrangements can result in the fall of items, such as:</w:t>
            </w:r>
          </w:p>
          <w:p w14:paraId="55FE5D4E" w14:textId="1E65396B" w:rsidR="00206458" w:rsidRPr="00206458" w:rsidRDefault="00206458" w:rsidP="002A705D">
            <w:pPr>
              <w:pStyle w:val="ListBullet"/>
            </w:pPr>
            <w:r w:rsidRPr="00206458">
              <w:t>Cardboard boxes/stored items.</w:t>
            </w:r>
          </w:p>
          <w:p w14:paraId="1A4E4E62" w14:textId="121C8684" w:rsidR="00206458" w:rsidRPr="00206458" w:rsidRDefault="00206458" w:rsidP="002A705D">
            <w:pPr>
              <w:pStyle w:val="ListBullet"/>
            </w:pPr>
            <w:r w:rsidRPr="00206458">
              <w:t>Office equipment.</w:t>
            </w:r>
          </w:p>
          <w:p w14:paraId="6B49C59B" w14:textId="77777777" w:rsidR="00206458" w:rsidRPr="00206458" w:rsidRDefault="00206458" w:rsidP="002A705D">
            <w:pPr>
              <w:pStyle w:val="ListBullet"/>
            </w:pPr>
            <w:r w:rsidRPr="00206458">
              <w:t>Spare parts/equipment,</w:t>
            </w:r>
          </w:p>
          <w:p w14:paraId="281B253F" w14:textId="77777777" w:rsidR="00206458" w:rsidRPr="00206458" w:rsidRDefault="00206458" w:rsidP="002A705D">
            <w:pPr>
              <w:pStyle w:val="ListBullet"/>
            </w:pPr>
            <w:r w:rsidRPr="00206458">
              <w:t>Other items stored in offices, etc.</w:t>
            </w:r>
          </w:p>
          <w:p w14:paraId="6D5AB15F" w14:textId="77777777" w:rsidR="00206458" w:rsidRDefault="00206458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206458">
              <w:rPr>
                <w:rFonts w:asciiTheme="minorHAnsi" w:hAnsiTheme="minorHAnsi"/>
                <w:sz w:val="20"/>
                <w:szCs w:val="20"/>
              </w:rPr>
              <w:t>The toppling or falling of items can result in:</w:t>
            </w:r>
          </w:p>
          <w:p w14:paraId="347066EE" w14:textId="729C32ED" w:rsidR="00206458" w:rsidRPr="00206458" w:rsidRDefault="00206458" w:rsidP="002A705D">
            <w:pPr>
              <w:pStyle w:val="ListBullet"/>
            </w:pPr>
            <w:r w:rsidRPr="00206458">
              <w:t>Crush/impact/collision injuries.</w:t>
            </w:r>
          </w:p>
          <w:p w14:paraId="57297F0B" w14:textId="64EF4302" w:rsidR="00206458" w:rsidRPr="00206458" w:rsidRDefault="00206458" w:rsidP="002A705D">
            <w:pPr>
              <w:pStyle w:val="ListBullet"/>
            </w:pPr>
            <w:r w:rsidRPr="00206458">
              <w:t xml:space="preserve">Damage to </w:t>
            </w:r>
            <w:r w:rsidR="002A705D">
              <w:t>o</w:t>
            </w:r>
            <w:r w:rsidRPr="00206458">
              <w:t>ffice equipment.</w:t>
            </w:r>
          </w:p>
          <w:p w14:paraId="435A029D" w14:textId="011A5E65" w:rsidR="00206458" w:rsidRPr="00206458" w:rsidRDefault="00206458" w:rsidP="002A705D">
            <w:pPr>
              <w:pStyle w:val="ListBullet"/>
            </w:pPr>
            <w:r w:rsidRPr="00206458">
              <w:t>Damage to stored products.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232091" w14:textId="6BA403BC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A54B38" w14:textId="0E30223C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2D437697" w14:textId="679E1C34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4C2E0221" w14:textId="49EBFB8D" w:rsidR="00206458" w:rsidRDefault="00206458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Storage to be inspected regularly</w:t>
            </w:r>
          </w:p>
          <w:p w14:paraId="274EA21A" w14:textId="77777777" w:rsidR="00206458" w:rsidRDefault="00206458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Storage and racking must not be loaded beyond their designed weight limit</w:t>
            </w:r>
          </w:p>
          <w:p w14:paraId="01CDB89C" w14:textId="77777777" w:rsidR="00206458" w:rsidRDefault="00206458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Shelving and filing cabinets should be secure and stable</w:t>
            </w:r>
          </w:p>
          <w:p w14:paraId="10295121" w14:textId="447E0B29" w:rsidR="00206458" w:rsidRDefault="00206458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Limit storage of items above head height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C1A2366" w14:textId="327EF1E5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1CCD3AD" w14:textId="4B12BB67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19E1629A" w14:textId="28AC36C3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276B54E5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0B4809E3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b/>
                <w:sz w:val="20"/>
                <w:szCs w:val="20"/>
              </w:rPr>
              <w:t>COSHH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(Control of Substances Hazardous to Health) items such as:</w:t>
            </w:r>
          </w:p>
          <w:p w14:paraId="689C1966" w14:textId="77777777" w:rsidR="00A51701" w:rsidRDefault="00A51701" w:rsidP="002A705D">
            <w:pPr>
              <w:pStyle w:val="ListParagraph"/>
              <w:numPr>
                <w:ilvl w:val="0"/>
                <w:numId w:val="11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Surface cleaners</w:t>
            </w:r>
          </w:p>
          <w:p w14:paraId="61A90288" w14:textId="77777777" w:rsidR="00A51701" w:rsidRDefault="00A51701" w:rsidP="002A705D">
            <w:pPr>
              <w:pStyle w:val="ListParagraph"/>
              <w:numPr>
                <w:ilvl w:val="0"/>
                <w:numId w:val="1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Aerosols</w:t>
            </w:r>
          </w:p>
          <w:p w14:paraId="29C15D67" w14:textId="77777777" w:rsidR="00A51701" w:rsidRDefault="00A51701" w:rsidP="002A705D">
            <w:pPr>
              <w:pStyle w:val="ListParagraph"/>
              <w:numPr>
                <w:ilvl w:val="0"/>
                <w:numId w:val="1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Adhesives</w:t>
            </w:r>
          </w:p>
          <w:p w14:paraId="43E5C1BE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These can enter the body by inhalation, ingestion, injection or skin contact and can result in:</w:t>
            </w:r>
          </w:p>
          <w:p w14:paraId="6046624C" w14:textId="77777777" w:rsidR="00A51701" w:rsidRDefault="00A51701" w:rsidP="002A705D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Respiratory Diseases</w:t>
            </w:r>
          </w:p>
          <w:p w14:paraId="0735FA5E" w14:textId="77777777" w:rsidR="00A51701" w:rsidRDefault="00A51701" w:rsidP="002A705D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Internal Injury</w:t>
            </w:r>
          </w:p>
          <w:p w14:paraId="1FC605C3" w14:textId="77777777" w:rsidR="00A51701" w:rsidRDefault="00A51701" w:rsidP="002A705D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Skin Injury</w:t>
            </w:r>
          </w:p>
          <w:p w14:paraId="16A6BEF5" w14:textId="34579A45" w:rsidR="00A51701" w:rsidRPr="00A51701" w:rsidRDefault="00A51701" w:rsidP="002A705D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t>Eye Injury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F87B0C" w14:textId="38E5F41A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953E1E" w14:textId="68D24FE0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07CFF09" w14:textId="674F3AAF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6F0BB2F3" w14:textId="7AF363AE" w:rsidR="00A51701" w:rsidRDefault="00A51701" w:rsidP="002A705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Only employees trained and competent in COSHH items within the office to handle these substances</w:t>
            </w:r>
          </w:p>
          <w:p w14:paraId="5D1908D6" w14:textId="09CA91CF" w:rsidR="00A51701" w:rsidRDefault="00A51701" w:rsidP="002A705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Toners to be changed in accordance with manufactur</w:t>
            </w:r>
            <w:r w:rsidR="00410D78">
              <w:rPr>
                <w:rFonts w:asciiTheme="minorHAnsi" w:hAnsiTheme="minorHAnsi"/>
                <w:sz w:val="20"/>
              </w:rPr>
              <w:t>er</w:t>
            </w:r>
            <w:r>
              <w:rPr>
                <w:rFonts w:asciiTheme="minorHAnsi" w:hAnsiTheme="minorHAnsi"/>
                <w:sz w:val="20"/>
              </w:rPr>
              <w:t>’s instructions</w:t>
            </w:r>
          </w:p>
          <w:p w14:paraId="0E9BE023" w14:textId="77777777" w:rsidR="00A51701" w:rsidRDefault="00A51701" w:rsidP="002A705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COSHH spillages to be cleared immediately</w:t>
            </w:r>
          </w:p>
          <w:p w14:paraId="36A351F8" w14:textId="77777777" w:rsidR="00A51701" w:rsidRDefault="00A51701" w:rsidP="002A705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COSHH assessments to be read and understood by employees handling COSHH items</w:t>
            </w:r>
          </w:p>
          <w:p w14:paraId="6C832933" w14:textId="77777777" w:rsidR="00A51701" w:rsidRDefault="00A51701" w:rsidP="002A705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PPE to be worn in accordance with COSHH assessment when using COSHH substances</w:t>
            </w:r>
          </w:p>
          <w:p w14:paraId="2650B2BF" w14:textId="29F28EA7" w:rsidR="00A51701" w:rsidRDefault="00A51701" w:rsidP="002A705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receive regular talks on COSHH items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0E5FEE4" w14:textId="7B746572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2701878" w14:textId="3B64C7E4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71676A71" w14:textId="24554AE0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BC588A" w:rsidRPr="005C30CD" w14:paraId="7A8926A1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1C9790CB" w14:textId="77777777" w:rsidR="00BC588A" w:rsidRPr="004B7238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b/>
                <w:sz w:val="20"/>
                <w:szCs w:val="20"/>
              </w:rPr>
              <w:t>Work Related Stress</w:t>
            </w:r>
            <w:r w:rsidRPr="004B7238">
              <w:rPr>
                <w:rFonts w:asciiTheme="minorHAnsi" w:hAnsiTheme="minorHAnsi"/>
                <w:sz w:val="20"/>
                <w:szCs w:val="20"/>
              </w:rPr>
              <w:t xml:space="preserve"> Pressures exist in the workplace that can positively affect performance.</w:t>
            </w:r>
          </w:p>
          <w:p w14:paraId="7D9A8732" w14:textId="77777777" w:rsidR="00BC588A" w:rsidRPr="004B7238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These conditions can include, but may not be limited to:</w:t>
            </w:r>
          </w:p>
          <w:p w14:paraId="2C4185FF" w14:textId="77777777" w:rsidR="00BC588A" w:rsidRPr="004B7238" w:rsidRDefault="00BC588A" w:rsidP="002A705D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Working long and unsociable hours.</w:t>
            </w:r>
          </w:p>
          <w:p w14:paraId="68BE52CA" w14:textId="77777777" w:rsidR="00BC588A" w:rsidRPr="004B7238" w:rsidRDefault="00BC588A" w:rsidP="002A705D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Inflexible work schedules.</w:t>
            </w:r>
          </w:p>
          <w:p w14:paraId="687AF056" w14:textId="77777777" w:rsidR="00BC588A" w:rsidRPr="004B7238" w:rsidRDefault="00BC588A" w:rsidP="002A705D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Poor working relationships.</w:t>
            </w:r>
          </w:p>
          <w:p w14:paraId="4F631518" w14:textId="77777777" w:rsidR="00BC588A" w:rsidRPr="004B7238" w:rsidRDefault="00BC588A" w:rsidP="002A705D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Unreasonable completion targets.</w:t>
            </w:r>
          </w:p>
          <w:p w14:paraId="272D0B3E" w14:textId="77777777" w:rsidR="00BC588A" w:rsidRPr="004B7238" w:rsidRDefault="00BC588A" w:rsidP="002A705D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Poor physical working condition</w:t>
            </w:r>
          </w:p>
          <w:p w14:paraId="061514FB" w14:textId="77777777" w:rsidR="00BC588A" w:rsidRPr="004B7238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Well-designed, organised and managed work helps to maintain and promote individual health and well-being.</w:t>
            </w:r>
          </w:p>
          <w:p w14:paraId="71D29149" w14:textId="77777777" w:rsidR="00BC588A" w:rsidRPr="004B7238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Work-related stress can become apparent due to prolonged levels of pressure associated with:</w:t>
            </w:r>
          </w:p>
          <w:p w14:paraId="361C8EE3" w14:textId="77777777" w:rsidR="00BC588A" w:rsidRPr="004B7238" w:rsidRDefault="00BC588A" w:rsidP="002A705D">
            <w:pPr>
              <w:pStyle w:val="ListParagraph"/>
              <w:numPr>
                <w:ilvl w:val="0"/>
                <w:numId w:val="2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Insufficient attention to job design.</w:t>
            </w:r>
          </w:p>
          <w:p w14:paraId="00A26D91" w14:textId="77777777" w:rsidR="00BC588A" w:rsidRPr="004B7238" w:rsidRDefault="00BC588A" w:rsidP="002A705D">
            <w:pPr>
              <w:pStyle w:val="ListParagraph"/>
              <w:numPr>
                <w:ilvl w:val="0"/>
                <w:numId w:val="2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Poor work organisation.</w:t>
            </w:r>
          </w:p>
          <w:p w14:paraId="7251F1A5" w14:textId="77777777" w:rsidR="00BC588A" w:rsidRPr="004B7238" w:rsidRDefault="00BC588A" w:rsidP="002A705D">
            <w:pPr>
              <w:pStyle w:val="ListParagraph"/>
              <w:numPr>
                <w:ilvl w:val="0"/>
                <w:numId w:val="2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Poor management techniques.</w:t>
            </w:r>
          </w:p>
          <w:p w14:paraId="4CB039F5" w14:textId="77777777" w:rsidR="00BC588A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Work-related stress is a significant cause of illness and disease and, if not controlled, can lead to mental and physical ill health including but not limited to:</w:t>
            </w:r>
          </w:p>
          <w:p w14:paraId="1FAC4A7E" w14:textId="77777777" w:rsidR="00BC588A" w:rsidRPr="004B7238" w:rsidRDefault="00BC588A" w:rsidP="002A705D">
            <w:pPr>
              <w:pStyle w:val="ListParagraph"/>
              <w:numPr>
                <w:ilvl w:val="0"/>
                <w:numId w:val="24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Heart Disease.</w:t>
            </w:r>
          </w:p>
          <w:p w14:paraId="2FB27920" w14:textId="77777777" w:rsidR="00BC588A" w:rsidRPr="004B7238" w:rsidRDefault="00BC588A" w:rsidP="002A705D">
            <w:pPr>
              <w:pStyle w:val="ListParagraph"/>
              <w:numPr>
                <w:ilvl w:val="0"/>
                <w:numId w:val="24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Ulcers.</w:t>
            </w:r>
          </w:p>
          <w:p w14:paraId="6CDD80B0" w14:textId="77777777" w:rsidR="00BC588A" w:rsidRPr="004B7238" w:rsidRDefault="00BC588A" w:rsidP="002A705D">
            <w:pPr>
              <w:pStyle w:val="ListBullet"/>
              <w:numPr>
                <w:ilvl w:val="0"/>
                <w:numId w:val="23"/>
              </w:numPr>
              <w:ind w:left="291" w:hanging="284"/>
            </w:pPr>
            <w:r w:rsidRPr="004B7238">
              <w:t>Depression.</w:t>
            </w:r>
          </w:p>
          <w:p w14:paraId="089EC565" w14:textId="77777777" w:rsidR="00BC588A" w:rsidRPr="004B7238" w:rsidRDefault="00BC588A" w:rsidP="002A705D">
            <w:pPr>
              <w:pStyle w:val="ListBullet"/>
              <w:numPr>
                <w:ilvl w:val="0"/>
                <w:numId w:val="23"/>
              </w:numPr>
              <w:ind w:left="291" w:hanging="284"/>
            </w:pPr>
            <w:r w:rsidRPr="004B7238">
              <w:t>Nervous breakdown.</w:t>
            </w:r>
          </w:p>
          <w:p w14:paraId="4E076512" w14:textId="77777777" w:rsidR="00BC588A" w:rsidRPr="004B7238" w:rsidRDefault="00BC588A" w:rsidP="002A705D">
            <w:pPr>
              <w:pStyle w:val="ListBullet"/>
              <w:numPr>
                <w:ilvl w:val="0"/>
                <w:numId w:val="23"/>
              </w:numPr>
              <w:ind w:left="291" w:hanging="284"/>
            </w:pPr>
            <w:r w:rsidRPr="004B7238">
              <w:t>Mood swings.</w:t>
            </w:r>
          </w:p>
          <w:p w14:paraId="7B223A04" w14:textId="0CBD31EB" w:rsidR="00BC588A" w:rsidRPr="00BC588A" w:rsidRDefault="00BC588A" w:rsidP="002A705D">
            <w:pPr>
              <w:pStyle w:val="ListParagraph"/>
              <w:numPr>
                <w:ilvl w:val="0"/>
                <w:numId w:val="23"/>
              </w:numPr>
              <w:ind w:left="291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BC588A">
              <w:rPr>
                <w:rFonts w:asciiTheme="minorHAnsi" w:hAnsiTheme="minorHAnsi"/>
                <w:sz w:val="20"/>
                <w:szCs w:val="20"/>
              </w:rPr>
              <w:t>Interrupted sleep.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18A595" w14:textId="64FB0B86" w:rsidR="00BC588A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954854" w14:textId="0DF5F40A" w:rsidR="00BC588A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9049A75" w14:textId="2F9FEDBD" w:rsidR="00BC588A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500FFB44" w14:textId="77777777" w:rsidR="00BC588A" w:rsidRDefault="00BC588A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Work to be appropriately planned</w:t>
            </w:r>
          </w:p>
          <w:p w14:paraId="54CD9F19" w14:textId="1B2FB80D" w:rsidR="00BC588A" w:rsidRDefault="00BC588A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Managers to supervise their office and employees</w:t>
            </w:r>
          </w:p>
          <w:p w14:paraId="66831010" w14:textId="77777777" w:rsidR="00BC588A" w:rsidRDefault="00BC588A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Regular team meetings</w:t>
            </w:r>
          </w:p>
          <w:p w14:paraId="5ED283D9" w14:textId="7C5C7DB2" w:rsidR="00BC588A" w:rsidRDefault="00BC588A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Honest and open communication with all employees at all times</w:t>
            </w:r>
          </w:p>
          <w:p w14:paraId="034F1CB0" w14:textId="6CD292EE" w:rsidR="00BC588A" w:rsidRDefault="00BC588A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Management to be open and understanding attitude</w:t>
            </w:r>
          </w:p>
          <w:p w14:paraId="547F7C9C" w14:textId="60E9100A" w:rsidR="00BC588A" w:rsidRDefault="00BC588A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Management to resolve issues in a timely manner</w:t>
            </w:r>
          </w:p>
          <w:p w14:paraId="60A6291C" w14:textId="72C1EFD6" w:rsidR="00BC588A" w:rsidRPr="003566F4" w:rsidRDefault="00BC588A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Maintain awareness signs and symptoms of stress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183F043" w14:textId="0B7D8BAF" w:rsidR="00BC588A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DA5130F" w14:textId="6A646AD9" w:rsidR="00BC588A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60D8DC52" w14:textId="29640277" w:rsidR="00BC588A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A705D" w:rsidRPr="005C30CD" w14:paraId="27DC8BB5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3C7D1B12" w14:textId="77777777" w:rsidR="002A705D" w:rsidRDefault="002A705D" w:rsidP="002A70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Public conflict</w:t>
            </w:r>
          </w:p>
          <w:p w14:paraId="035F7667" w14:textId="77777777" w:rsidR="002A705D" w:rsidRDefault="002A705D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Potential for reception staff to come into direct contact with public who could be aggressive both physically or verbally.</w:t>
            </w:r>
          </w:p>
          <w:p w14:paraId="07E53868" w14:textId="0A5A0EE9" w:rsidR="002A705D" w:rsidRPr="002A705D" w:rsidRDefault="002A705D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Resulting in possible physical injury or stress.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B1AC0C" w14:textId="3BFAB0D3" w:rsidR="002A705D" w:rsidRDefault="002A705D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223705" w14:textId="1B5E60A0" w:rsidR="002A705D" w:rsidRDefault="002A705D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C000"/>
            <w:vAlign w:val="center"/>
          </w:tcPr>
          <w:p w14:paraId="61A5904F" w14:textId="0EADA907" w:rsidR="002A705D" w:rsidRDefault="002A705D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14:paraId="46D14508" w14:textId="77777777" w:rsidR="002A705D" w:rsidRDefault="002A705D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Ensure emergency alarm is fully operational and checked frequently</w:t>
            </w:r>
          </w:p>
          <w:p w14:paraId="19CAEC14" w14:textId="77777777" w:rsidR="002A705D" w:rsidRDefault="002A705D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lone working permitted</w:t>
            </w:r>
          </w:p>
          <w:p w14:paraId="4A55FCDC" w14:textId="77777777" w:rsidR="002A705D" w:rsidRDefault="002A705D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Consider staff training in conflict resolution if necessary</w:t>
            </w:r>
          </w:p>
          <w:p w14:paraId="279E0A35" w14:textId="00C36AB4" w:rsidR="002A705D" w:rsidRDefault="002A705D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Any concerns to be recorded and investigated by senior management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4FA4F1E" w14:textId="59796C6F" w:rsidR="002A705D" w:rsidRDefault="00ED06F7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1BA371F" w14:textId="2241BF82" w:rsidR="002A705D" w:rsidRDefault="00ED06F7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1FE1789B" w14:textId="4F5CA841" w:rsidR="002A705D" w:rsidRDefault="00ED06F7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14:paraId="4745EB06" w14:textId="501DEB4E" w:rsidR="009F07F4" w:rsidRDefault="002A705D">
      <w:r>
        <w:br w:type="textWrapping" w:clear="all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1709"/>
        <w:gridCol w:w="1710"/>
        <w:gridCol w:w="1710"/>
        <w:gridCol w:w="1710"/>
        <w:gridCol w:w="1710"/>
        <w:gridCol w:w="1710"/>
      </w:tblGrid>
      <w:tr w:rsidR="009F07F4" w14:paraId="3F01BCAB" w14:textId="77777777" w:rsidTr="00BC59DD">
        <w:trPr>
          <w:trHeight w:val="2279"/>
          <w:jc w:val="center"/>
        </w:trPr>
        <w:tc>
          <w:tcPr>
            <w:tcW w:w="5129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172"/>
              <w:tblOverlap w:val="never"/>
              <w:tblW w:w="3901" w:type="dxa"/>
              <w:tblLook w:val="01E0" w:firstRow="1" w:lastRow="1" w:firstColumn="1" w:lastColumn="1" w:noHBand="0" w:noVBand="0"/>
            </w:tblPr>
            <w:tblGrid>
              <w:gridCol w:w="976"/>
              <w:gridCol w:w="975"/>
              <w:gridCol w:w="975"/>
              <w:gridCol w:w="975"/>
            </w:tblGrid>
            <w:tr w:rsidR="002C7D2B" w:rsidRPr="004A4462" w14:paraId="678EDD71" w14:textId="77777777" w:rsidTr="002C7D2B">
              <w:trPr>
                <w:trHeight w:hRule="exact" w:val="340"/>
              </w:trPr>
              <w:tc>
                <w:tcPr>
                  <w:tcW w:w="976" w:type="dxa"/>
                  <w:vAlign w:val="center"/>
                </w:tcPr>
                <w:p w14:paraId="605622B0" w14:textId="77777777" w:rsidR="002C7D2B" w:rsidRPr="0074428E" w:rsidRDefault="002C7D2B" w:rsidP="002C7D2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5" w:type="dxa"/>
                  <w:gridSpan w:val="3"/>
                  <w:shd w:val="clear" w:color="auto" w:fill="D9D9D9"/>
                  <w:vAlign w:val="center"/>
                </w:tcPr>
                <w:p w14:paraId="637DAE26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Severity rating</w:t>
                  </w:r>
                </w:p>
              </w:tc>
            </w:tr>
            <w:tr w:rsidR="002C7D2B" w:rsidRPr="004A4462" w14:paraId="5CA4DFA0" w14:textId="77777777" w:rsidTr="002C7D2B">
              <w:trPr>
                <w:trHeight w:hRule="exact" w:val="528"/>
              </w:trPr>
              <w:tc>
                <w:tcPr>
                  <w:tcW w:w="976" w:type="dxa"/>
                  <w:shd w:val="clear" w:color="auto" w:fill="D9D9D9"/>
                  <w:vAlign w:val="center"/>
                </w:tcPr>
                <w:p w14:paraId="6ED218A1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Likelihood </w:t>
                  </w:r>
                </w:p>
                <w:p w14:paraId="0D07DDDD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rating</w:t>
                  </w:r>
                </w:p>
                <w:p w14:paraId="01D7270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  <w:p w14:paraId="3601E74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5" w:type="dxa"/>
                  <w:shd w:val="clear" w:color="auto" w:fill="D9D9D9"/>
                  <w:vAlign w:val="center"/>
                </w:tcPr>
                <w:p w14:paraId="02135D0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5" w:type="dxa"/>
                  <w:shd w:val="clear" w:color="auto" w:fill="D9D9D9"/>
                  <w:vAlign w:val="center"/>
                </w:tcPr>
                <w:p w14:paraId="3BE591AA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5" w:type="dxa"/>
                  <w:shd w:val="clear" w:color="auto" w:fill="D9D9D9"/>
                  <w:vAlign w:val="center"/>
                </w:tcPr>
                <w:p w14:paraId="71120DB5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2C7D2B" w:rsidRPr="004A4462" w14:paraId="085FFE7F" w14:textId="77777777" w:rsidTr="002C7D2B">
              <w:trPr>
                <w:trHeight w:hRule="exact" w:val="340"/>
              </w:trPr>
              <w:tc>
                <w:tcPr>
                  <w:tcW w:w="976" w:type="dxa"/>
                  <w:shd w:val="clear" w:color="auto" w:fill="D9D9D9"/>
                  <w:vAlign w:val="center"/>
                </w:tcPr>
                <w:p w14:paraId="3C23D52B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5" w:type="dxa"/>
                  <w:shd w:val="clear" w:color="auto" w:fill="99CC00"/>
                  <w:vAlign w:val="center"/>
                </w:tcPr>
                <w:p w14:paraId="45B59682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5" w:type="dxa"/>
                  <w:shd w:val="clear" w:color="auto" w:fill="99CC00"/>
                  <w:vAlign w:val="center"/>
                </w:tcPr>
                <w:p w14:paraId="625BC26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color w:val="99CC00"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5" w:type="dxa"/>
                  <w:shd w:val="clear" w:color="auto" w:fill="FFCC00"/>
                  <w:vAlign w:val="center"/>
                </w:tcPr>
                <w:p w14:paraId="753EE18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2C7D2B" w:rsidRPr="004A4462" w14:paraId="72239F3D" w14:textId="77777777" w:rsidTr="002C7D2B">
              <w:trPr>
                <w:trHeight w:hRule="exact" w:val="340"/>
              </w:trPr>
              <w:tc>
                <w:tcPr>
                  <w:tcW w:w="976" w:type="dxa"/>
                  <w:shd w:val="clear" w:color="auto" w:fill="D9D9D9"/>
                  <w:vAlign w:val="center"/>
                </w:tcPr>
                <w:p w14:paraId="65B315F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5" w:type="dxa"/>
                  <w:shd w:val="clear" w:color="auto" w:fill="99CC00"/>
                  <w:vAlign w:val="center"/>
                </w:tcPr>
                <w:p w14:paraId="225F9288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5" w:type="dxa"/>
                  <w:shd w:val="clear" w:color="auto" w:fill="FFCC00"/>
                  <w:vAlign w:val="center"/>
                </w:tcPr>
                <w:p w14:paraId="47853C67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5" w:type="dxa"/>
                  <w:shd w:val="clear" w:color="auto" w:fill="FF0000"/>
                  <w:vAlign w:val="center"/>
                </w:tcPr>
                <w:p w14:paraId="5D6B22D1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2C7D2B" w:rsidRPr="004A4462" w14:paraId="7C1C380D" w14:textId="77777777" w:rsidTr="002C7D2B">
              <w:trPr>
                <w:trHeight w:hRule="exact" w:val="340"/>
              </w:trPr>
              <w:tc>
                <w:tcPr>
                  <w:tcW w:w="976" w:type="dxa"/>
                  <w:shd w:val="clear" w:color="auto" w:fill="D9D9D9"/>
                  <w:vAlign w:val="center"/>
                </w:tcPr>
                <w:p w14:paraId="5BA0D5E7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75" w:type="dxa"/>
                  <w:shd w:val="clear" w:color="auto" w:fill="FFCC00"/>
                  <w:vAlign w:val="center"/>
                </w:tcPr>
                <w:p w14:paraId="443AEABD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75" w:type="dxa"/>
                  <w:shd w:val="clear" w:color="auto" w:fill="FF0000"/>
                  <w:vAlign w:val="center"/>
                </w:tcPr>
                <w:p w14:paraId="234C3D1D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75" w:type="dxa"/>
                  <w:shd w:val="clear" w:color="auto" w:fill="FF0000"/>
                  <w:vAlign w:val="center"/>
                </w:tcPr>
                <w:p w14:paraId="3ED13CF4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</w:tbl>
          <w:p w14:paraId="619F3BA3" w14:textId="77777777" w:rsidR="009F07F4" w:rsidRDefault="009F07F4"/>
        </w:tc>
        <w:tc>
          <w:tcPr>
            <w:tcW w:w="5129" w:type="dxa"/>
            <w:gridSpan w:val="3"/>
          </w:tcPr>
          <w:p w14:paraId="34BFD23A" w14:textId="2493BEA5" w:rsidR="009F07F4" w:rsidRDefault="009F07F4" w:rsidP="009F07F4">
            <w:pPr>
              <w:pStyle w:val="OHPNormal"/>
              <w:ind w:left="504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  <w:r w:rsidRPr="005C30CD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Likelihood</w:t>
            </w:r>
          </w:p>
          <w:p w14:paraId="53058148" w14:textId="77777777" w:rsidR="00814162" w:rsidRPr="005C30CD" w:rsidRDefault="00814162" w:rsidP="009F07F4">
            <w:pPr>
              <w:pStyle w:val="OHPNormal"/>
              <w:ind w:left="504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  <w:p w14:paraId="3DF0D822" w14:textId="77777777" w:rsidR="009F07F4" w:rsidRPr="005C30CD" w:rsidRDefault="009F07F4" w:rsidP="009F07F4">
            <w:pPr>
              <w:pStyle w:val="OHPNormal"/>
              <w:spacing w:before="0" w:after="0"/>
              <w:ind w:left="2489" w:hanging="1985"/>
              <w:rPr>
                <w:rFonts w:asciiTheme="minorHAnsi" w:hAnsiTheme="minorHAnsi" w:cs="Arial"/>
                <w:sz w:val="20"/>
              </w:rPr>
            </w:pPr>
            <w:r w:rsidRPr="005C30CD">
              <w:rPr>
                <w:rFonts w:asciiTheme="minorHAnsi" w:hAnsiTheme="minorHAnsi" w:cs="Arial"/>
                <w:sz w:val="20"/>
              </w:rPr>
              <w:t>Rating 1 = Very unlikely</w:t>
            </w:r>
          </w:p>
          <w:p w14:paraId="31C6861D" w14:textId="1DEA80E2" w:rsidR="009F07F4" w:rsidRPr="005C30CD" w:rsidRDefault="009F07F4" w:rsidP="009F07F4">
            <w:pPr>
              <w:pStyle w:val="OHPNormal"/>
              <w:spacing w:before="0" w:after="0"/>
              <w:ind w:left="2489" w:hanging="1985"/>
              <w:rPr>
                <w:rFonts w:asciiTheme="minorHAnsi" w:hAnsiTheme="minorHAnsi" w:cs="Arial"/>
                <w:sz w:val="20"/>
              </w:rPr>
            </w:pPr>
            <w:r w:rsidRPr="005C30CD">
              <w:rPr>
                <w:rFonts w:asciiTheme="minorHAnsi" w:hAnsiTheme="minorHAnsi" w:cs="Arial"/>
                <w:sz w:val="20"/>
              </w:rPr>
              <w:t xml:space="preserve">Rating </w:t>
            </w:r>
            <w:r w:rsidR="00814162">
              <w:rPr>
                <w:rFonts w:asciiTheme="minorHAnsi" w:hAnsiTheme="minorHAnsi" w:cs="Arial"/>
                <w:sz w:val="20"/>
              </w:rPr>
              <w:t>2</w:t>
            </w:r>
            <w:r w:rsidRPr="005C30CD">
              <w:rPr>
                <w:rFonts w:asciiTheme="minorHAnsi" w:hAnsiTheme="minorHAnsi" w:cs="Arial"/>
                <w:sz w:val="20"/>
              </w:rPr>
              <w:t xml:space="preserve"> = Likely</w:t>
            </w:r>
          </w:p>
          <w:p w14:paraId="1E400CCA" w14:textId="02F5A3A6" w:rsidR="009F07F4" w:rsidRDefault="009F07F4" w:rsidP="009F07F4">
            <w:pPr>
              <w:ind w:left="504"/>
            </w:pP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Rating </w:t>
            </w:r>
            <w:r w:rsidR="00814162">
              <w:rPr>
                <w:rFonts w:asciiTheme="minorHAnsi" w:hAnsiTheme="minorHAnsi" w:cs="Arial"/>
                <w:sz w:val="20"/>
                <w:szCs w:val="20"/>
                <w:lang w:val="en-GB"/>
              </w:rPr>
              <w:t>3</w:t>
            </w: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= Almost certain</w:t>
            </w:r>
          </w:p>
        </w:tc>
        <w:tc>
          <w:tcPr>
            <w:tcW w:w="5130" w:type="dxa"/>
            <w:gridSpan w:val="3"/>
          </w:tcPr>
          <w:p w14:paraId="1A3769B1" w14:textId="153D80A0" w:rsidR="009F07F4" w:rsidRDefault="009F07F4" w:rsidP="009F07F4">
            <w:pPr>
              <w:ind w:left="7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C30C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Severity</w:t>
            </w:r>
          </w:p>
          <w:p w14:paraId="737C28F4" w14:textId="77777777" w:rsidR="00814162" w:rsidRPr="005C30CD" w:rsidRDefault="00814162" w:rsidP="009F07F4">
            <w:pPr>
              <w:ind w:left="7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5ADE69A4" w14:textId="42335EF2" w:rsidR="009F07F4" w:rsidRPr="005C30CD" w:rsidRDefault="009F07F4" w:rsidP="009F07F4">
            <w:pPr>
              <w:pStyle w:val="OHPNormal"/>
              <w:spacing w:before="0" w:after="0"/>
              <w:ind w:left="2705" w:hanging="1985"/>
              <w:rPr>
                <w:rFonts w:asciiTheme="minorHAnsi" w:hAnsiTheme="minorHAnsi" w:cs="Arial"/>
                <w:sz w:val="20"/>
              </w:rPr>
            </w:pPr>
            <w:r w:rsidRPr="005C30CD">
              <w:rPr>
                <w:rFonts w:asciiTheme="minorHAnsi" w:hAnsiTheme="minorHAnsi" w:cs="Arial"/>
                <w:sz w:val="20"/>
              </w:rPr>
              <w:t xml:space="preserve">Rating 1 = </w:t>
            </w:r>
            <w:r w:rsidR="00814162">
              <w:rPr>
                <w:rFonts w:asciiTheme="minorHAnsi" w:hAnsiTheme="minorHAnsi" w:cs="Arial"/>
                <w:sz w:val="20"/>
              </w:rPr>
              <w:t>Minor</w:t>
            </w:r>
            <w:r w:rsidRPr="005C30CD">
              <w:rPr>
                <w:rFonts w:asciiTheme="minorHAnsi" w:hAnsiTheme="minorHAnsi" w:cs="Arial"/>
                <w:sz w:val="20"/>
              </w:rPr>
              <w:t xml:space="preserve"> injury</w:t>
            </w:r>
          </w:p>
          <w:p w14:paraId="69C0DC44" w14:textId="02D76792" w:rsidR="009F07F4" w:rsidRPr="005C30CD" w:rsidRDefault="009F07F4" w:rsidP="00814162">
            <w:pPr>
              <w:pStyle w:val="OHPNormal"/>
              <w:spacing w:before="0" w:after="0"/>
              <w:ind w:left="2705" w:hanging="1985"/>
              <w:rPr>
                <w:rFonts w:asciiTheme="minorHAnsi" w:hAnsiTheme="minorHAnsi" w:cs="Arial"/>
                <w:sz w:val="20"/>
              </w:rPr>
            </w:pPr>
            <w:r w:rsidRPr="005C30CD">
              <w:rPr>
                <w:rFonts w:asciiTheme="minorHAnsi" w:hAnsiTheme="minorHAnsi" w:cs="Arial"/>
                <w:sz w:val="20"/>
              </w:rPr>
              <w:t xml:space="preserve">Rating </w:t>
            </w:r>
            <w:r w:rsidR="00814162">
              <w:rPr>
                <w:rFonts w:asciiTheme="minorHAnsi" w:hAnsiTheme="minorHAnsi" w:cs="Arial"/>
                <w:sz w:val="20"/>
              </w:rPr>
              <w:t>2</w:t>
            </w:r>
            <w:r w:rsidRPr="005C30CD">
              <w:rPr>
                <w:rFonts w:asciiTheme="minorHAnsi" w:hAnsiTheme="minorHAnsi" w:cs="Arial"/>
                <w:sz w:val="20"/>
              </w:rPr>
              <w:t xml:space="preserve"> =</w:t>
            </w:r>
            <w:r w:rsidR="00814162">
              <w:rPr>
                <w:rFonts w:asciiTheme="minorHAnsi" w:hAnsiTheme="minorHAnsi" w:cs="Arial"/>
                <w:sz w:val="20"/>
              </w:rPr>
              <w:t xml:space="preserve"> </w:t>
            </w:r>
            <w:r w:rsidRPr="005C30CD">
              <w:rPr>
                <w:rFonts w:asciiTheme="minorHAnsi" w:hAnsiTheme="minorHAnsi" w:cs="Arial"/>
                <w:sz w:val="20"/>
              </w:rPr>
              <w:t>“7 day” injury or illness</w:t>
            </w:r>
          </w:p>
          <w:p w14:paraId="2CF6F95A" w14:textId="345D366C" w:rsidR="00814162" w:rsidRDefault="009F07F4" w:rsidP="009F07F4">
            <w:pPr>
              <w:ind w:left="7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Rating </w:t>
            </w:r>
            <w:r w:rsidR="00814162">
              <w:rPr>
                <w:rFonts w:asciiTheme="minorHAnsi" w:hAnsiTheme="minorHAnsi" w:cs="Arial"/>
                <w:sz w:val="20"/>
                <w:szCs w:val="20"/>
                <w:lang w:val="en-GB"/>
              </w:rPr>
              <w:t>3</w:t>
            </w: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= </w:t>
            </w:r>
            <w:r w:rsidR="00814162" w:rsidRPr="005C30CD">
              <w:rPr>
                <w:rFonts w:asciiTheme="minorHAnsi" w:hAnsiTheme="minorHAnsi" w:cs="Arial"/>
                <w:sz w:val="20"/>
              </w:rPr>
              <w:t>Major injury or illness</w:t>
            </w:r>
            <w:r w:rsidR="00814162"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Fatality, disabling </w:t>
            </w:r>
            <w:r w:rsidR="00814162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 </w:t>
            </w:r>
          </w:p>
          <w:p w14:paraId="6D7BBCAA" w14:textId="25C79161" w:rsidR="009F07F4" w:rsidRDefault="00814162" w:rsidP="009F07F4">
            <w:pPr>
              <w:ind w:left="720"/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                 </w:t>
            </w:r>
            <w:r w:rsidR="009F07F4"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>injury, etc</w:t>
            </w:r>
          </w:p>
        </w:tc>
      </w:tr>
      <w:tr w:rsidR="009F07F4" w14:paraId="74E7AA1B" w14:textId="77777777" w:rsidTr="00BC59DD">
        <w:trPr>
          <w:trHeight w:val="837"/>
          <w:jc w:val="center"/>
        </w:trPr>
        <w:tc>
          <w:tcPr>
            <w:tcW w:w="5129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7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845"/>
              <w:gridCol w:w="4058"/>
            </w:tblGrid>
            <w:tr w:rsidR="009F07F4" w:rsidRPr="0074428E" w14:paraId="7AEFDA26" w14:textId="77777777" w:rsidTr="002C7D2B">
              <w:tc>
                <w:tcPr>
                  <w:tcW w:w="845" w:type="dxa"/>
                </w:tcPr>
                <w:p w14:paraId="40AFD027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58" w:type="dxa"/>
                  <w:shd w:val="clear" w:color="auto" w:fill="D9D9D9"/>
                  <w:vAlign w:val="center"/>
                </w:tcPr>
                <w:p w14:paraId="33D12E74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Action Required</w:t>
                  </w:r>
                </w:p>
              </w:tc>
            </w:tr>
            <w:tr w:rsidR="009F07F4" w:rsidRPr="0074428E" w14:paraId="4EFE6D06" w14:textId="77777777" w:rsidTr="002C7D2B">
              <w:trPr>
                <w:trHeight w:hRule="exact" w:val="322"/>
              </w:trPr>
              <w:tc>
                <w:tcPr>
                  <w:tcW w:w="845" w:type="dxa"/>
                  <w:shd w:val="clear" w:color="auto" w:fill="D9D9D9"/>
                  <w:vAlign w:val="center"/>
                </w:tcPr>
                <w:p w14:paraId="5E90E4FB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Risk level</w:t>
                  </w:r>
                </w:p>
              </w:tc>
              <w:tc>
                <w:tcPr>
                  <w:tcW w:w="4058" w:type="dxa"/>
                  <w:shd w:val="clear" w:color="auto" w:fill="D9D9D9"/>
                  <w:vAlign w:val="center"/>
                </w:tcPr>
                <w:p w14:paraId="77AD50B7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Level of risk</w:t>
                  </w:r>
                </w:p>
              </w:tc>
            </w:tr>
            <w:tr w:rsidR="009F07F4" w:rsidRPr="0074428E" w14:paraId="560ABC6C" w14:textId="77777777" w:rsidTr="002C7D2B">
              <w:trPr>
                <w:trHeight w:hRule="exact" w:val="624"/>
              </w:trPr>
              <w:tc>
                <w:tcPr>
                  <w:tcW w:w="845" w:type="dxa"/>
                  <w:shd w:val="clear" w:color="auto" w:fill="FF0000"/>
                  <w:vAlign w:val="center"/>
                </w:tcPr>
                <w:p w14:paraId="11A9526E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High</w:t>
                  </w:r>
                </w:p>
              </w:tc>
              <w:tc>
                <w:tcPr>
                  <w:tcW w:w="4058" w:type="dxa"/>
                  <w:vAlign w:val="center"/>
                </w:tcPr>
                <w:p w14:paraId="27CBF1DF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sz w:val="16"/>
                      <w:szCs w:val="16"/>
                    </w:rPr>
                    <w:t>Work must stop until suitable and sufficient risk control measures are implemented. Alternative working practice should be used.</w:t>
                  </w:r>
                </w:p>
              </w:tc>
            </w:tr>
            <w:tr w:rsidR="009F07F4" w:rsidRPr="0074428E" w14:paraId="77C20AF0" w14:textId="77777777" w:rsidTr="002C7D2B">
              <w:trPr>
                <w:trHeight w:hRule="exact" w:val="801"/>
              </w:trPr>
              <w:tc>
                <w:tcPr>
                  <w:tcW w:w="845" w:type="dxa"/>
                  <w:shd w:val="clear" w:color="auto" w:fill="FFCC00"/>
                  <w:vAlign w:val="center"/>
                </w:tcPr>
                <w:p w14:paraId="74EB4EDA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Medium</w:t>
                  </w:r>
                </w:p>
              </w:tc>
              <w:tc>
                <w:tcPr>
                  <w:tcW w:w="4058" w:type="dxa"/>
                  <w:vAlign w:val="center"/>
                </w:tcPr>
                <w:p w14:paraId="023CF650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sz w:val="16"/>
                      <w:szCs w:val="16"/>
                    </w:rPr>
                    <w:t>Work is safe to continue adhering to the safe system of work prescribed. Residual risk to be managed and monitored. Additional control measures to be implemented within the time scale</w:t>
                  </w:r>
                </w:p>
              </w:tc>
            </w:tr>
            <w:tr w:rsidR="009F07F4" w:rsidRPr="0074428E" w14:paraId="2137A2BC" w14:textId="77777777" w:rsidTr="002C7D2B">
              <w:trPr>
                <w:trHeight w:hRule="exact" w:val="624"/>
              </w:trPr>
              <w:tc>
                <w:tcPr>
                  <w:tcW w:w="845" w:type="dxa"/>
                  <w:shd w:val="clear" w:color="auto" w:fill="92D050"/>
                  <w:vAlign w:val="center"/>
                </w:tcPr>
                <w:p w14:paraId="6A2A9C03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Low</w:t>
                  </w:r>
                </w:p>
              </w:tc>
              <w:tc>
                <w:tcPr>
                  <w:tcW w:w="4058" w:type="dxa"/>
                  <w:vAlign w:val="center"/>
                </w:tcPr>
                <w:p w14:paraId="7FB0158C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sz w:val="16"/>
                      <w:szCs w:val="16"/>
                    </w:rPr>
                    <w:t>Level of risk is satisfactory. Work can continue following the safe system of work. To be reviewed if work pattern changes.</w:t>
                  </w:r>
                </w:p>
              </w:tc>
            </w:tr>
          </w:tbl>
          <w:p w14:paraId="6E6AB7F9" w14:textId="77777777" w:rsidR="009F07F4" w:rsidRPr="0074428E" w:rsidRDefault="009F07F4" w:rsidP="009F07F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259" w:type="dxa"/>
            <w:gridSpan w:val="6"/>
            <w:shd w:val="clear" w:color="auto" w:fill="92D050"/>
            <w:vAlign w:val="center"/>
          </w:tcPr>
          <w:p w14:paraId="0F20B5B5" w14:textId="77777777" w:rsidR="009F07F4" w:rsidRPr="009F07F4" w:rsidRDefault="009F07F4" w:rsidP="009F07F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F07F4">
              <w:rPr>
                <w:rFonts w:asciiTheme="minorHAnsi" w:hAnsiTheme="minorHAnsi"/>
                <w:b/>
                <w:sz w:val="32"/>
                <w:szCs w:val="32"/>
              </w:rPr>
              <w:t>Risk = Likelihood x Severity</w:t>
            </w:r>
          </w:p>
        </w:tc>
      </w:tr>
      <w:tr w:rsidR="009F07F4" w14:paraId="7B843044" w14:textId="77777777" w:rsidTr="00BC59DD">
        <w:trPr>
          <w:trHeight w:val="1842"/>
          <w:jc w:val="center"/>
        </w:trPr>
        <w:tc>
          <w:tcPr>
            <w:tcW w:w="5129" w:type="dxa"/>
            <w:vMerge/>
          </w:tcPr>
          <w:p w14:paraId="7675C757" w14:textId="77777777" w:rsidR="009F07F4" w:rsidRPr="0074428E" w:rsidRDefault="009F07F4" w:rsidP="009F07F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09" w:type="dxa"/>
          </w:tcPr>
          <w:p w14:paraId="1F6D466D" w14:textId="77777777" w:rsidR="009F07F4" w:rsidRPr="005C30CD" w:rsidRDefault="009F07F4" w:rsidP="009F07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ADE82" wp14:editId="7E7707E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863600" cy="3111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43815" id="Rectangle 1" o:spid="_x0000_s1026" style="position:absolute;margin-left:1.9pt;margin-top:15.25pt;width:68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" fillcolor="#92d050" strokecolor="#1f4d78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3E3373C7" w14:textId="77777777" w:rsidR="009F07F4" w:rsidRDefault="009F07F4" w:rsidP="009F07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56ED6B43" w14:textId="77777777" w:rsidR="009F07F4" w:rsidRP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  <w:r w:rsidRPr="009F07F4">
              <w:rPr>
                <w:rFonts w:asciiTheme="minorHAnsi" w:hAnsiTheme="minorHAnsi"/>
                <w:sz w:val="20"/>
                <w:szCs w:val="20"/>
              </w:rPr>
              <w:t>Risk Level Acceptable</w:t>
            </w:r>
          </w:p>
        </w:tc>
        <w:tc>
          <w:tcPr>
            <w:tcW w:w="1710" w:type="dxa"/>
          </w:tcPr>
          <w:p w14:paraId="6D38DE9A" w14:textId="77777777" w:rsidR="009F07F4" w:rsidRPr="005C30CD" w:rsidRDefault="009F07F4" w:rsidP="009F07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7616BC" wp14:editId="4852F59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863600" cy="31115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42410" id="Rectangle 3" o:spid="_x0000_s1026" style="position:absolute;margin-left:-.4pt;margin-top:15.4pt;width:68pt;height: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" fillcolor="#ffc000" strokecolor="#1f4d78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39C09E0D" w14:textId="77777777" w:rsid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7C25FA" w14:textId="77777777" w:rsidR="009F07F4" w:rsidRP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Further review required</w:t>
            </w:r>
          </w:p>
        </w:tc>
        <w:tc>
          <w:tcPr>
            <w:tcW w:w="1710" w:type="dxa"/>
          </w:tcPr>
          <w:p w14:paraId="0EC9A5B7" w14:textId="77777777" w:rsidR="009F07F4" w:rsidRPr="005C30CD" w:rsidRDefault="009F07F4" w:rsidP="009F07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A4DD7A" wp14:editId="1CD1649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201930</wp:posOffset>
                      </wp:positionV>
                      <wp:extent cx="863600" cy="3111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AE82B" id="Rectangle 2" o:spid="_x0000_s1026" style="position:absolute;margin-left:1.1pt;margin-top:15.9pt;width:68pt;height: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" fillcolor="red" strokecolor="#1f4d78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68E7124E" w14:textId="77777777" w:rsid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B6165A" w14:textId="77777777" w:rsidR="009F07F4" w:rsidRP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Unacceptable Risk immediate action required</w:t>
            </w:r>
          </w:p>
        </w:tc>
      </w:tr>
    </w:tbl>
    <w:p w14:paraId="2C6E0DFA" w14:textId="77777777" w:rsidR="007467EA" w:rsidRDefault="007467EA">
      <w:pPr>
        <w:rPr>
          <w:rFonts w:asciiTheme="minorHAnsi" w:hAnsiTheme="minorHAnsi" w:cstheme="minorHAnsi"/>
          <w:b/>
        </w:rPr>
      </w:pPr>
    </w:p>
    <w:p w14:paraId="1997D817" w14:textId="462C4C0B" w:rsidR="00392B90" w:rsidRPr="00C25FD5" w:rsidRDefault="00392B90">
      <w:pPr>
        <w:rPr>
          <w:rFonts w:asciiTheme="minorHAnsi" w:hAnsiTheme="minorHAnsi" w:cstheme="minorHAnsi"/>
          <w:b/>
        </w:rPr>
      </w:pPr>
      <w:r w:rsidRPr="00C25FD5">
        <w:rPr>
          <w:rFonts w:asciiTheme="minorHAnsi" w:hAnsiTheme="minorHAnsi" w:cstheme="minorHAnsi"/>
          <w:b/>
        </w:rPr>
        <w:t>DECLARATION</w:t>
      </w:r>
    </w:p>
    <w:p w14:paraId="2B2E808A" w14:textId="3205EC2D" w:rsidR="00392B90" w:rsidRDefault="00392B90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92B90" w:rsidRPr="00C25FD5" w14:paraId="7D636452" w14:textId="77777777" w:rsidTr="00392B90">
        <w:trPr>
          <w:trHeight w:val="833"/>
          <w:jc w:val="center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0DB8961C" w14:textId="05139ACF" w:rsidR="00392B90" w:rsidRPr="00C25FD5" w:rsidRDefault="00392B90" w:rsidP="00392B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5367135"/>
            <w:r w:rsidRPr="00C25F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 have read and understood </w:t>
            </w:r>
            <w:r w:rsidR="00F07BFF" w:rsidRPr="00F07BF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Faversham Community Gymnastics </w:t>
            </w:r>
            <w:r w:rsidRPr="00C25F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Risk Assessment and agree to abide by the control measures contained therein.  I understand that I will not endanger myself or others during </w:t>
            </w:r>
            <w:r w:rsidR="00F07BFF" w:rsidRPr="00F07BF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Faversham Community Gymnastics </w:t>
            </w:r>
            <w:r w:rsidRPr="00C25F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operations and that I will ask management for guidance if I am unsure as to any aspects of work that may not be safe.</w:t>
            </w:r>
          </w:p>
        </w:tc>
      </w:tr>
      <w:tr w:rsidR="00392B90" w:rsidRPr="00C25FD5" w14:paraId="7D3E6F6E" w14:textId="77777777" w:rsidTr="00392B90">
        <w:trPr>
          <w:trHeight w:val="419"/>
          <w:jc w:val="center"/>
        </w:trPr>
        <w:tc>
          <w:tcPr>
            <w:tcW w:w="5129" w:type="dxa"/>
            <w:vAlign w:val="center"/>
          </w:tcPr>
          <w:p w14:paraId="690C87CF" w14:textId="2C4C66EB" w:rsidR="00392B90" w:rsidRPr="00C25FD5" w:rsidRDefault="00392B90" w:rsidP="00392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FD5">
              <w:rPr>
                <w:rFonts w:asciiTheme="minorHAnsi" w:hAnsiTheme="minorHAnsi" w:cstheme="minorHAnsi"/>
                <w:b/>
              </w:rPr>
              <w:t>NAME (CAPITALS)</w:t>
            </w:r>
          </w:p>
        </w:tc>
        <w:tc>
          <w:tcPr>
            <w:tcW w:w="5129" w:type="dxa"/>
            <w:vAlign w:val="center"/>
          </w:tcPr>
          <w:p w14:paraId="20C3114E" w14:textId="4EC69D0E" w:rsidR="00392B90" w:rsidRPr="00C25FD5" w:rsidRDefault="00392B90" w:rsidP="00392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FD5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5130" w:type="dxa"/>
            <w:vAlign w:val="center"/>
          </w:tcPr>
          <w:p w14:paraId="767B8F89" w14:textId="28A04DA5" w:rsidR="00392B90" w:rsidRPr="00C25FD5" w:rsidRDefault="00392B90" w:rsidP="00392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FD5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392B90" w:rsidRPr="00C25FD5" w14:paraId="2C420E41" w14:textId="77777777" w:rsidTr="00392B90">
        <w:trPr>
          <w:trHeight w:val="553"/>
          <w:jc w:val="center"/>
        </w:trPr>
        <w:tc>
          <w:tcPr>
            <w:tcW w:w="5129" w:type="dxa"/>
          </w:tcPr>
          <w:p w14:paraId="5F45C81E" w14:textId="48C494A8" w:rsidR="00392B90" w:rsidRPr="00C25FD5" w:rsidRDefault="00EA40E7" w:rsidP="00EA40E7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</w:rPr>
            </w:pPr>
            <w:r w:rsidRPr="00C25FD5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5129" w:type="dxa"/>
          </w:tcPr>
          <w:p w14:paraId="131B1C2A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12143500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2D0A3E11" w14:textId="77777777" w:rsidTr="00392B90">
        <w:trPr>
          <w:trHeight w:val="553"/>
          <w:jc w:val="center"/>
        </w:trPr>
        <w:tc>
          <w:tcPr>
            <w:tcW w:w="5129" w:type="dxa"/>
          </w:tcPr>
          <w:p w14:paraId="23DB9374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39B49066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5F1468ED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68A61E2A" w14:textId="77777777" w:rsidTr="00392B90">
        <w:trPr>
          <w:trHeight w:val="553"/>
          <w:jc w:val="center"/>
        </w:trPr>
        <w:tc>
          <w:tcPr>
            <w:tcW w:w="5129" w:type="dxa"/>
          </w:tcPr>
          <w:p w14:paraId="10C444C7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548F45AE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177117AE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34315730" w14:textId="77777777" w:rsidTr="00392B90">
        <w:trPr>
          <w:trHeight w:val="553"/>
          <w:jc w:val="center"/>
        </w:trPr>
        <w:tc>
          <w:tcPr>
            <w:tcW w:w="5129" w:type="dxa"/>
          </w:tcPr>
          <w:p w14:paraId="06C5F19C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72D2B094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17CD25D7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734D7DF8" w14:textId="77777777" w:rsidTr="00392B90">
        <w:trPr>
          <w:trHeight w:val="553"/>
          <w:jc w:val="center"/>
        </w:trPr>
        <w:tc>
          <w:tcPr>
            <w:tcW w:w="5129" w:type="dxa"/>
          </w:tcPr>
          <w:p w14:paraId="14A7E42C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07E9163F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14073373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6F7E18EE" w14:textId="77777777" w:rsidTr="00392B90">
        <w:trPr>
          <w:trHeight w:val="553"/>
          <w:jc w:val="center"/>
        </w:trPr>
        <w:tc>
          <w:tcPr>
            <w:tcW w:w="5129" w:type="dxa"/>
          </w:tcPr>
          <w:p w14:paraId="631DEC51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0DFFD0CC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29F9CEC5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5805C9F2" w14:textId="77777777" w:rsidTr="00392B90">
        <w:trPr>
          <w:trHeight w:val="553"/>
          <w:jc w:val="center"/>
        </w:trPr>
        <w:tc>
          <w:tcPr>
            <w:tcW w:w="5129" w:type="dxa"/>
          </w:tcPr>
          <w:p w14:paraId="2C4CE416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1CD6E980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7BC88E3E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467EA" w:rsidRPr="00C25FD5" w14:paraId="6C3B892F" w14:textId="77777777" w:rsidTr="00392B90">
        <w:trPr>
          <w:trHeight w:val="553"/>
          <w:jc w:val="center"/>
        </w:trPr>
        <w:tc>
          <w:tcPr>
            <w:tcW w:w="5129" w:type="dxa"/>
          </w:tcPr>
          <w:p w14:paraId="5EF07F25" w14:textId="77777777" w:rsidR="007467EA" w:rsidRPr="00C25FD5" w:rsidRDefault="007467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4B4A886E" w14:textId="77777777" w:rsidR="007467EA" w:rsidRPr="00C25FD5" w:rsidRDefault="007467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0560C393" w14:textId="77777777" w:rsidR="007467EA" w:rsidRPr="00C25FD5" w:rsidRDefault="007467E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467EA" w:rsidRPr="00C25FD5" w14:paraId="2409BE99" w14:textId="77777777" w:rsidTr="00392B90">
        <w:trPr>
          <w:trHeight w:val="553"/>
          <w:jc w:val="center"/>
        </w:trPr>
        <w:tc>
          <w:tcPr>
            <w:tcW w:w="5129" w:type="dxa"/>
          </w:tcPr>
          <w:p w14:paraId="14F32B5F" w14:textId="77777777" w:rsidR="007467EA" w:rsidRPr="00C25FD5" w:rsidRDefault="007467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4FD38D90" w14:textId="77777777" w:rsidR="007467EA" w:rsidRPr="00C25FD5" w:rsidRDefault="007467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01EAB40B" w14:textId="77777777" w:rsidR="007467EA" w:rsidRPr="00C25FD5" w:rsidRDefault="007467E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467EA" w:rsidRPr="00C25FD5" w14:paraId="64B369E3" w14:textId="77777777" w:rsidTr="00392B90">
        <w:trPr>
          <w:trHeight w:val="553"/>
          <w:jc w:val="center"/>
        </w:trPr>
        <w:tc>
          <w:tcPr>
            <w:tcW w:w="5129" w:type="dxa"/>
          </w:tcPr>
          <w:p w14:paraId="5D014874" w14:textId="77777777" w:rsidR="007467EA" w:rsidRPr="00C25FD5" w:rsidRDefault="007467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15456AE0" w14:textId="77777777" w:rsidR="007467EA" w:rsidRPr="00C25FD5" w:rsidRDefault="007467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2321D9F6" w14:textId="77777777" w:rsidR="007467EA" w:rsidRPr="00C25FD5" w:rsidRDefault="007467E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467EA" w:rsidRPr="00C25FD5" w14:paraId="5263A9F9" w14:textId="77777777" w:rsidTr="00392B90">
        <w:trPr>
          <w:trHeight w:val="553"/>
          <w:jc w:val="center"/>
        </w:trPr>
        <w:tc>
          <w:tcPr>
            <w:tcW w:w="5129" w:type="dxa"/>
          </w:tcPr>
          <w:p w14:paraId="51B1C9F7" w14:textId="77777777" w:rsidR="007467EA" w:rsidRPr="00C25FD5" w:rsidRDefault="007467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2C9DFAEC" w14:textId="77777777" w:rsidR="007467EA" w:rsidRPr="00C25FD5" w:rsidRDefault="007467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14:paraId="43B002AE" w14:textId="77777777" w:rsidR="007467EA" w:rsidRPr="00C25FD5" w:rsidRDefault="007467EA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1"/>
    </w:tbl>
    <w:p w14:paraId="28423D1C" w14:textId="77777777" w:rsidR="00392B90" w:rsidRPr="00392B90" w:rsidRDefault="00392B90" w:rsidP="00ED06F7">
      <w:pPr>
        <w:rPr>
          <w:b/>
        </w:rPr>
      </w:pPr>
    </w:p>
    <w:sectPr w:rsidR="00392B90" w:rsidRPr="00392B90" w:rsidSect="00605A77">
      <w:headerReference w:type="default" r:id="rId8"/>
      <w:footerReference w:type="default" r:id="rId9"/>
      <w:pgSz w:w="16838" w:h="11906" w:orient="landscape"/>
      <w:pgMar w:top="720" w:right="720" w:bottom="720" w:left="72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642B" w14:textId="77777777" w:rsidR="00536639" w:rsidRDefault="00536639" w:rsidP="00695236">
      <w:r>
        <w:separator/>
      </w:r>
    </w:p>
  </w:endnote>
  <w:endnote w:type="continuationSeparator" w:id="0">
    <w:p w14:paraId="7D5E33E7" w14:textId="77777777" w:rsidR="00536639" w:rsidRDefault="00536639" w:rsidP="0069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59"/>
    </w:tblGrid>
    <w:tr w:rsidR="00E062FB" w14:paraId="6A494E21" w14:textId="77777777" w:rsidTr="00E062FB">
      <w:trPr>
        <w:trHeight w:val="458"/>
        <w:jc w:val="center"/>
      </w:trPr>
      <w:tc>
        <w:tcPr>
          <w:tcW w:w="1059" w:type="dxa"/>
          <w:vMerge w:val="restart"/>
          <w:vAlign w:val="center"/>
          <w:hideMark/>
        </w:tcPr>
        <w:p w14:paraId="3ECA19B7" w14:textId="1D2C3C71" w:rsidR="00E062FB" w:rsidRDefault="00E062FB" w:rsidP="00392B90">
          <w:pPr>
            <w:pStyle w:val="Footer"/>
            <w:rPr>
              <w:rFonts w:asciiTheme="minorHAnsi" w:hAnsiTheme="minorHAnsi" w:cs="Arial"/>
              <w:sz w:val="16"/>
              <w:szCs w:val="16"/>
            </w:rPr>
          </w:pPr>
        </w:p>
      </w:tc>
    </w:tr>
    <w:tr w:rsidR="00E062FB" w14:paraId="5D9DFD80" w14:textId="77777777" w:rsidTr="00E062FB">
      <w:trPr>
        <w:trHeight w:val="458"/>
        <w:jc w:val="center"/>
      </w:trPr>
      <w:tc>
        <w:tcPr>
          <w:tcW w:w="1059" w:type="dxa"/>
          <w:vMerge/>
          <w:vAlign w:val="center"/>
          <w:hideMark/>
        </w:tcPr>
        <w:p w14:paraId="1947413A" w14:textId="77777777" w:rsidR="00E062FB" w:rsidRDefault="00E062FB" w:rsidP="00392B90">
          <w:pPr>
            <w:rPr>
              <w:rFonts w:asciiTheme="minorHAnsi" w:eastAsia="Times New Roman" w:hAnsiTheme="minorHAnsi" w:cs="Arial"/>
              <w:sz w:val="16"/>
              <w:szCs w:val="16"/>
            </w:rPr>
          </w:pPr>
        </w:p>
      </w:tc>
    </w:tr>
  </w:tbl>
  <w:p w14:paraId="1112F085" w14:textId="02FAE065" w:rsidR="00695236" w:rsidRDefault="00695236" w:rsidP="00392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EB2A" w14:textId="77777777" w:rsidR="00536639" w:rsidRDefault="00536639" w:rsidP="00695236">
      <w:r>
        <w:separator/>
      </w:r>
    </w:p>
  </w:footnote>
  <w:footnote w:type="continuationSeparator" w:id="0">
    <w:p w14:paraId="5811E24D" w14:textId="77777777" w:rsidR="00536639" w:rsidRDefault="00536639" w:rsidP="0069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516"/>
      <w:gridCol w:w="5858"/>
      <w:gridCol w:w="1364"/>
      <w:gridCol w:w="662"/>
      <w:gridCol w:w="544"/>
      <w:gridCol w:w="426"/>
    </w:tblGrid>
    <w:tr w:rsidR="00695236" w:rsidRPr="004E24F1" w14:paraId="19DCA68A" w14:textId="77777777" w:rsidTr="00A53C83">
      <w:trPr>
        <w:trHeight w:val="287"/>
        <w:jc w:val="center"/>
      </w:trPr>
      <w:tc>
        <w:tcPr>
          <w:tcW w:w="65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8D5643" w14:textId="232FC655" w:rsidR="00695236" w:rsidRPr="00843B15" w:rsidRDefault="00A53C83" w:rsidP="00695236">
          <w:pPr>
            <w:pStyle w:val="Header"/>
            <w:spacing w:line="254" w:lineRule="auto"/>
            <w:ind w:left="-221" w:firstLine="108"/>
            <w:jc w:val="center"/>
            <w:rPr>
              <w:rFonts w:asciiTheme="minorHAnsi" w:hAnsiTheme="minorHAnsi"/>
              <w:b/>
              <w:sz w:val="32"/>
              <w:szCs w:val="32"/>
            </w:rPr>
          </w:pPr>
          <w:r>
            <w:rPr>
              <w:rFonts w:asciiTheme="minorHAnsi" w:hAnsiTheme="minorHAnsi"/>
              <w:b/>
              <w:noProof/>
              <w:sz w:val="32"/>
              <w:szCs w:val="32"/>
            </w:rPr>
            <w:drawing>
              <wp:inline distT="0" distB="0" distL="0" distR="0" wp14:anchorId="5BA22740" wp14:editId="2A4B3B54">
                <wp:extent cx="3310255" cy="487680"/>
                <wp:effectExtent l="0" t="0" r="4445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025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D14962" w14:textId="77777777" w:rsidR="00A53C83" w:rsidRDefault="003A5B7E" w:rsidP="00843B15">
          <w:pPr>
            <w:pStyle w:val="Header"/>
            <w:spacing w:line="254" w:lineRule="auto"/>
            <w:jc w:val="center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</w:rPr>
            <w:t>INDOOR PLAY AREA</w:t>
          </w:r>
        </w:p>
        <w:p w14:paraId="7A333FD9" w14:textId="0A725270" w:rsidR="00695236" w:rsidRPr="004E24F1" w:rsidRDefault="00695236" w:rsidP="00843B15">
          <w:pPr>
            <w:pStyle w:val="Header"/>
            <w:spacing w:line="254" w:lineRule="auto"/>
            <w:jc w:val="center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</w:rPr>
            <w:t>R</w:t>
          </w:r>
          <w:r w:rsidR="00843B15">
            <w:rPr>
              <w:rFonts w:ascii="Calibri" w:hAnsi="Calibri"/>
              <w:b/>
              <w:sz w:val="32"/>
              <w:szCs w:val="32"/>
            </w:rPr>
            <w:t>ISK ASSESSMENT</w:t>
          </w: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255D2C" w14:textId="77777777" w:rsidR="00695236" w:rsidRPr="00695236" w:rsidRDefault="00695236" w:rsidP="00695236">
          <w:pPr>
            <w:pStyle w:val="Header"/>
            <w:spacing w:line="254" w:lineRule="auto"/>
            <w:rPr>
              <w:rFonts w:ascii="Calibri" w:hAnsi="Calibri"/>
              <w:sz w:val="20"/>
              <w:szCs w:val="20"/>
            </w:rPr>
          </w:pPr>
          <w:r w:rsidRPr="00695236">
            <w:rPr>
              <w:rFonts w:ascii="Calibri" w:hAnsi="Calibri"/>
              <w:sz w:val="20"/>
              <w:szCs w:val="20"/>
            </w:rPr>
            <w:t xml:space="preserve">Number </w:t>
          </w:r>
        </w:p>
      </w:tc>
      <w:tc>
        <w:tcPr>
          <w:tcW w:w="163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7425D9" w14:textId="7BA7D644" w:rsidR="00695236" w:rsidRPr="004E24F1" w:rsidRDefault="00814162" w:rsidP="00695236">
          <w:pPr>
            <w:pStyle w:val="Header"/>
            <w:spacing w:line="254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1</w:t>
          </w:r>
        </w:p>
      </w:tc>
    </w:tr>
    <w:tr w:rsidR="00E062FB" w:rsidRPr="004E24F1" w14:paraId="06E7EB7B" w14:textId="77777777" w:rsidTr="00A53C83">
      <w:trPr>
        <w:trHeight w:val="584"/>
        <w:jc w:val="center"/>
      </w:trPr>
      <w:tc>
        <w:tcPr>
          <w:tcW w:w="65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EDB228" w14:textId="77777777" w:rsidR="00E062FB" w:rsidRPr="004E24F1" w:rsidRDefault="00E062FB" w:rsidP="00695236">
          <w:pPr>
            <w:spacing w:line="256" w:lineRule="auto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58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D880F2" w14:textId="77777777" w:rsidR="00E062FB" w:rsidRPr="004E24F1" w:rsidRDefault="00E062FB" w:rsidP="00695236">
          <w:pPr>
            <w:spacing w:line="256" w:lineRule="auto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1D7AAA5" w14:textId="77777777" w:rsidR="00E062FB" w:rsidRPr="00695236" w:rsidRDefault="00E062FB" w:rsidP="00695236">
          <w:pPr>
            <w:pStyle w:val="Header"/>
            <w:spacing w:line="254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Version</w:t>
          </w:r>
        </w:p>
      </w:tc>
      <w:tc>
        <w:tcPr>
          <w:tcW w:w="1632" w:type="dxa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9BA309E" w14:textId="3B4CEB20" w:rsidR="00E062FB" w:rsidRPr="004E24F1" w:rsidRDefault="00814162" w:rsidP="00695236">
          <w:pPr>
            <w:pStyle w:val="Header"/>
            <w:spacing w:line="254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V1.</w:t>
          </w:r>
          <w:r w:rsidR="00D90FC9">
            <w:rPr>
              <w:rFonts w:ascii="Calibri" w:hAnsi="Calibri"/>
              <w:b/>
              <w:sz w:val="22"/>
              <w:szCs w:val="22"/>
            </w:rPr>
            <w:t>4</w:t>
          </w:r>
        </w:p>
      </w:tc>
    </w:tr>
    <w:tr w:rsidR="00695236" w:rsidRPr="004E24F1" w14:paraId="7508AAE6" w14:textId="77777777" w:rsidTr="00A53C83">
      <w:trPr>
        <w:trHeight w:val="287"/>
        <w:jc w:val="center"/>
      </w:trPr>
      <w:tc>
        <w:tcPr>
          <w:tcW w:w="65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417C25" w14:textId="77777777" w:rsidR="00695236" w:rsidRPr="004E24F1" w:rsidRDefault="00695236" w:rsidP="00695236">
          <w:pPr>
            <w:spacing w:line="256" w:lineRule="auto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58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443C3C" w14:textId="77777777" w:rsidR="00695236" w:rsidRPr="004E24F1" w:rsidRDefault="00695236" w:rsidP="00695236">
          <w:pPr>
            <w:spacing w:line="256" w:lineRule="auto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C78465" w14:textId="77777777" w:rsidR="00695236" w:rsidRPr="00695236" w:rsidRDefault="00695236" w:rsidP="00695236">
          <w:pPr>
            <w:pStyle w:val="Header"/>
            <w:spacing w:line="254" w:lineRule="auto"/>
            <w:rPr>
              <w:rFonts w:ascii="Calibri" w:hAnsi="Calibri"/>
              <w:sz w:val="20"/>
              <w:szCs w:val="20"/>
            </w:rPr>
          </w:pPr>
          <w:r w:rsidRPr="00695236">
            <w:rPr>
              <w:rFonts w:ascii="Calibri" w:hAnsi="Calibri"/>
              <w:sz w:val="20"/>
              <w:szCs w:val="20"/>
            </w:rPr>
            <w:t>Page number</w:t>
          </w:r>
        </w:p>
      </w:tc>
      <w:tc>
        <w:tcPr>
          <w:tcW w:w="6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2ECBD1" w14:textId="77777777" w:rsidR="00695236" w:rsidRPr="004E24F1" w:rsidRDefault="00695236" w:rsidP="00695236">
          <w:pPr>
            <w:pStyle w:val="Header"/>
            <w:spacing w:line="254" w:lineRule="auto"/>
            <w:jc w:val="center"/>
            <w:rPr>
              <w:rFonts w:ascii="Calibri" w:hAnsi="Calibri"/>
              <w:b/>
              <w:sz w:val="22"/>
              <w:szCs w:val="22"/>
            </w:rPr>
          </w:pP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begin"/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instrText xml:space="preserve"> PAGE </w:instrText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separate"/>
          </w:r>
          <w:r w:rsidR="00E062FB">
            <w:rPr>
              <w:rStyle w:val="PageNumber"/>
              <w:rFonts w:ascii="Calibri" w:hAnsi="Calibri"/>
              <w:b/>
              <w:noProof/>
              <w:sz w:val="22"/>
              <w:szCs w:val="22"/>
            </w:rPr>
            <w:t>3</w:t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end"/>
          </w:r>
        </w:p>
      </w:tc>
      <w:tc>
        <w:tcPr>
          <w:tcW w:w="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4DE273" w14:textId="77777777" w:rsidR="00695236" w:rsidRPr="004E24F1" w:rsidRDefault="00695236" w:rsidP="00695236">
          <w:pPr>
            <w:pStyle w:val="Header"/>
            <w:spacing w:line="254" w:lineRule="auto"/>
            <w:jc w:val="center"/>
            <w:rPr>
              <w:rFonts w:ascii="Calibri" w:hAnsi="Calibri"/>
              <w:sz w:val="22"/>
              <w:szCs w:val="22"/>
            </w:rPr>
          </w:pPr>
          <w:r w:rsidRPr="004E24F1">
            <w:rPr>
              <w:rFonts w:ascii="Calibri" w:hAnsi="Calibri"/>
              <w:sz w:val="22"/>
              <w:szCs w:val="22"/>
            </w:rPr>
            <w:t>of</w:t>
          </w: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F5213B" w14:textId="77777777" w:rsidR="00695236" w:rsidRPr="004E24F1" w:rsidRDefault="00695236" w:rsidP="00695236">
          <w:pPr>
            <w:pStyle w:val="Header"/>
            <w:spacing w:line="254" w:lineRule="auto"/>
            <w:jc w:val="center"/>
            <w:rPr>
              <w:rFonts w:ascii="Calibri" w:hAnsi="Calibri"/>
              <w:b/>
              <w:sz w:val="22"/>
              <w:szCs w:val="22"/>
            </w:rPr>
          </w:pP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begin"/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instrText xml:space="preserve"> NUMPAGES </w:instrText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separate"/>
          </w:r>
          <w:r w:rsidR="00E062FB">
            <w:rPr>
              <w:rStyle w:val="PageNumber"/>
              <w:rFonts w:ascii="Calibri" w:hAnsi="Calibri"/>
              <w:b/>
              <w:noProof/>
              <w:sz w:val="22"/>
              <w:szCs w:val="22"/>
            </w:rPr>
            <w:t>3</w:t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end"/>
          </w:r>
        </w:p>
      </w:tc>
    </w:tr>
  </w:tbl>
  <w:p w14:paraId="68912AEB" w14:textId="77777777" w:rsidR="00695236" w:rsidRDefault="00695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C00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35E39"/>
    <w:multiLevelType w:val="hybridMultilevel"/>
    <w:tmpl w:val="E72C0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7E16"/>
    <w:multiLevelType w:val="hybridMultilevel"/>
    <w:tmpl w:val="C3981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52FE"/>
    <w:multiLevelType w:val="hybridMultilevel"/>
    <w:tmpl w:val="A260AA06"/>
    <w:lvl w:ilvl="0" w:tplc="CF42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3705"/>
    <w:multiLevelType w:val="hybridMultilevel"/>
    <w:tmpl w:val="CFC6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D3655"/>
    <w:multiLevelType w:val="hybridMultilevel"/>
    <w:tmpl w:val="257E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6CD5"/>
    <w:multiLevelType w:val="hybridMultilevel"/>
    <w:tmpl w:val="E79251F4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329C4CC8"/>
    <w:multiLevelType w:val="hybridMultilevel"/>
    <w:tmpl w:val="CB42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A4CDD"/>
    <w:multiLevelType w:val="hybridMultilevel"/>
    <w:tmpl w:val="EE62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82754"/>
    <w:multiLevelType w:val="hybridMultilevel"/>
    <w:tmpl w:val="EFC8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506F"/>
    <w:multiLevelType w:val="hybridMultilevel"/>
    <w:tmpl w:val="105C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7F46"/>
    <w:multiLevelType w:val="hybridMultilevel"/>
    <w:tmpl w:val="C6E2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6375B"/>
    <w:multiLevelType w:val="hybridMultilevel"/>
    <w:tmpl w:val="29203CFE"/>
    <w:lvl w:ilvl="0" w:tplc="6D04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33FBC"/>
    <w:multiLevelType w:val="hybridMultilevel"/>
    <w:tmpl w:val="83EA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C86"/>
    <w:multiLevelType w:val="hybridMultilevel"/>
    <w:tmpl w:val="DE80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62BFD"/>
    <w:multiLevelType w:val="hybridMultilevel"/>
    <w:tmpl w:val="7722F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D4731"/>
    <w:multiLevelType w:val="hybridMultilevel"/>
    <w:tmpl w:val="B490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013A9"/>
    <w:multiLevelType w:val="hybridMultilevel"/>
    <w:tmpl w:val="E6D61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F2A5C"/>
    <w:multiLevelType w:val="hybridMultilevel"/>
    <w:tmpl w:val="75E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81F1F"/>
    <w:multiLevelType w:val="hybridMultilevel"/>
    <w:tmpl w:val="4A4E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343DE"/>
    <w:multiLevelType w:val="hybridMultilevel"/>
    <w:tmpl w:val="A960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F6481"/>
    <w:multiLevelType w:val="hybridMultilevel"/>
    <w:tmpl w:val="CFEE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D4B87"/>
    <w:multiLevelType w:val="hybridMultilevel"/>
    <w:tmpl w:val="A30EF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F503BD"/>
    <w:multiLevelType w:val="hybridMultilevel"/>
    <w:tmpl w:val="3F74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872014">
    <w:abstractNumId w:val="9"/>
  </w:num>
  <w:num w:numId="2" w16cid:durableId="1289356530">
    <w:abstractNumId w:val="11"/>
  </w:num>
  <w:num w:numId="3" w16cid:durableId="781725642">
    <w:abstractNumId w:val="16"/>
  </w:num>
  <w:num w:numId="4" w16cid:durableId="279846129">
    <w:abstractNumId w:val="10"/>
  </w:num>
  <w:num w:numId="5" w16cid:durableId="1651978072">
    <w:abstractNumId w:val="14"/>
  </w:num>
  <w:num w:numId="6" w16cid:durableId="1704089517">
    <w:abstractNumId w:val="7"/>
  </w:num>
  <w:num w:numId="7" w16cid:durableId="1116607548">
    <w:abstractNumId w:val="21"/>
  </w:num>
  <w:num w:numId="8" w16cid:durableId="49621885">
    <w:abstractNumId w:val="19"/>
  </w:num>
  <w:num w:numId="9" w16cid:durableId="735126640">
    <w:abstractNumId w:val="14"/>
  </w:num>
  <w:num w:numId="10" w16cid:durableId="143738906">
    <w:abstractNumId w:val="16"/>
  </w:num>
  <w:num w:numId="11" w16cid:durableId="1503861340">
    <w:abstractNumId w:val="18"/>
  </w:num>
  <w:num w:numId="12" w16cid:durableId="466319147">
    <w:abstractNumId w:val="5"/>
  </w:num>
  <w:num w:numId="13" w16cid:durableId="1162156902">
    <w:abstractNumId w:val="2"/>
  </w:num>
  <w:num w:numId="14" w16cid:durableId="807280081">
    <w:abstractNumId w:val="4"/>
  </w:num>
  <w:num w:numId="15" w16cid:durableId="9338721">
    <w:abstractNumId w:val="23"/>
  </w:num>
  <w:num w:numId="16" w16cid:durableId="2134667078">
    <w:abstractNumId w:val="1"/>
  </w:num>
  <w:num w:numId="17" w16cid:durableId="1679575842">
    <w:abstractNumId w:val="20"/>
  </w:num>
  <w:num w:numId="18" w16cid:durableId="1685746219">
    <w:abstractNumId w:val="0"/>
  </w:num>
  <w:num w:numId="19" w16cid:durableId="286475665">
    <w:abstractNumId w:val="8"/>
  </w:num>
  <w:num w:numId="20" w16cid:durableId="1801531690">
    <w:abstractNumId w:val="12"/>
  </w:num>
  <w:num w:numId="21" w16cid:durableId="547570924">
    <w:abstractNumId w:val="13"/>
  </w:num>
  <w:num w:numId="22" w16cid:durableId="878905950">
    <w:abstractNumId w:val="17"/>
  </w:num>
  <w:num w:numId="23" w16cid:durableId="1886595767">
    <w:abstractNumId w:val="3"/>
  </w:num>
  <w:num w:numId="24" w16cid:durableId="546142198">
    <w:abstractNumId w:val="15"/>
  </w:num>
  <w:num w:numId="25" w16cid:durableId="62413167">
    <w:abstractNumId w:val="22"/>
  </w:num>
  <w:num w:numId="26" w16cid:durableId="62799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F4"/>
    <w:rsid w:val="000003FD"/>
    <w:rsid w:val="00001C6B"/>
    <w:rsid w:val="00002DE5"/>
    <w:rsid w:val="00006DDA"/>
    <w:rsid w:val="00010576"/>
    <w:rsid w:val="00012857"/>
    <w:rsid w:val="00012C42"/>
    <w:rsid w:val="000130DF"/>
    <w:rsid w:val="000131FE"/>
    <w:rsid w:val="0001447E"/>
    <w:rsid w:val="00014613"/>
    <w:rsid w:val="00016697"/>
    <w:rsid w:val="00020177"/>
    <w:rsid w:val="00020208"/>
    <w:rsid w:val="000245C9"/>
    <w:rsid w:val="00024D90"/>
    <w:rsid w:val="00026ADE"/>
    <w:rsid w:val="00026D4E"/>
    <w:rsid w:val="00026F75"/>
    <w:rsid w:val="00027509"/>
    <w:rsid w:val="00027A50"/>
    <w:rsid w:val="00027E03"/>
    <w:rsid w:val="00027FFA"/>
    <w:rsid w:val="00030EBC"/>
    <w:rsid w:val="0003130A"/>
    <w:rsid w:val="0003134F"/>
    <w:rsid w:val="00031FE2"/>
    <w:rsid w:val="00032310"/>
    <w:rsid w:val="00032E9E"/>
    <w:rsid w:val="00033EBC"/>
    <w:rsid w:val="000401DE"/>
    <w:rsid w:val="0004051F"/>
    <w:rsid w:val="000416E1"/>
    <w:rsid w:val="00041FC4"/>
    <w:rsid w:val="00042F58"/>
    <w:rsid w:val="00043309"/>
    <w:rsid w:val="00045E4B"/>
    <w:rsid w:val="00047515"/>
    <w:rsid w:val="000477BC"/>
    <w:rsid w:val="00050660"/>
    <w:rsid w:val="00050836"/>
    <w:rsid w:val="00050D45"/>
    <w:rsid w:val="00051A9D"/>
    <w:rsid w:val="00053063"/>
    <w:rsid w:val="0005522B"/>
    <w:rsid w:val="00055818"/>
    <w:rsid w:val="00056EE0"/>
    <w:rsid w:val="00057643"/>
    <w:rsid w:val="00061303"/>
    <w:rsid w:val="00062B6E"/>
    <w:rsid w:val="00062B88"/>
    <w:rsid w:val="00063996"/>
    <w:rsid w:val="00065C6A"/>
    <w:rsid w:val="00066AD8"/>
    <w:rsid w:val="000675C0"/>
    <w:rsid w:val="00067A30"/>
    <w:rsid w:val="00067F5C"/>
    <w:rsid w:val="00070FE8"/>
    <w:rsid w:val="00072856"/>
    <w:rsid w:val="00072F28"/>
    <w:rsid w:val="000736CB"/>
    <w:rsid w:val="00074908"/>
    <w:rsid w:val="00074CEC"/>
    <w:rsid w:val="0007583E"/>
    <w:rsid w:val="00077277"/>
    <w:rsid w:val="00077D94"/>
    <w:rsid w:val="0008025D"/>
    <w:rsid w:val="000809A1"/>
    <w:rsid w:val="00080C45"/>
    <w:rsid w:val="00083848"/>
    <w:rsid w:val="00084195"/>
    <w:rsid w:val="00084F26"/>
    <w:rsid w:val="000855E3"/>
    <w:rsid w:val="0008567A"/>
    <w:rsid w:val="00086B1E"/>
    <w:rsid w:val="000903DC"/>
    <w:rsid w:val="000933C4"/>
    <w:rsid w:val="00094D57"/>
    <w:rsid w:val="0009596B"/>
    <w:rsid w:val="00096887"/>
    <w:rsid w:val="00096B23"/>
    <w:rsid w:val="000975FD"/>
    <w:rsid w:val="000A13F0"/>
    <w:rsid w:val="000A2526"/>
    <w:rsid w:val="000A2672"/>
    <w:rsid w:val="000A2A8D"/>
    <w:rsid w:val="000A3C89"/>
    <w:rsid w:val="000A4138"/>
    <w:rsid w:val="000A4F4F"/>
    <w:rsid w:val="000A7400"/>
    <w:rsid w:val="000B0A21"/>
    <w:rsid w:val="000B0E86"/>
    <w:rsid w:val="000B43F7"/>
    <w:rsid w:val="000B4DB9"/>
    <w:rsid w:val="000B5714"/>
    <w:rsid w:val="000B5722"/>
    <w:rsid w:val="000B59C4"/>
    <w:rsid w:val="000B5DE8"/>
    <w:rsid w:val="000B66A7"/>
    <w:rsid w:val="000B6A92"/>
    <w:rsid w:val="000B6DD5"/>
    <w:rsid w:val="000C52A2"/>
    <w:rsid w:val="000C76BF"/>
    <w:rsid w:val="000D2434"/>
    <w:rsid w:val="000D2B70"/>
    <w:rsid w:val="000D7219"/>
    <w:rsid w:val="000D7445"/>
    <w:rsid w:val="000D77F8"/>
    <w:rsid w:val="000E0208"/>
    <w:rsid w:val="000E111D"/>
    <w:rsid w:val="000E183C"/>
    <w:rsid w:val="000E68A1"/>
    <w:rsid w:val="000E79C6"/>
    <w:rsid w:val="000F0A8A"/>
    <w:rsid w:val="000F14F6"/>
    <w:rsid w:val="000F1E3A"/>
    <w:rsid w:val="000F2409"/>
    <w:rsid w:val="000F284E"/>
    <w:rsid w:val="000F330B"/>
    <w:rsid w:val="000F475A"/>
    <w:rsid w:val="000F49F9"/>
    <w:rsid w:val="000F4F4B"/>
    <w:rsid w:val="000F55A4"/>
    <w:rsid w:val="000F7D89"/>
    <w:rsid w:val="00100009"/>
    <w:rsid w:val="00100A6A"/>
    <w:rsid w:val="0010315C"/>
    <w:rsid w:val="001033AD"/>
    <w:rsid w:val="00103A2F"/>
    <w:rsid w:val="0010455A"/>
    <w:rsid w:val="0010612C"/>
    <w:rsid w:val="001116FF"/>
    <w:rsid w:val="00112F37"/>
    <w:rsid w:val="001149B8"/>
    <w:rsid w:val="0011742D"/>
    <w:rsid w:val="001174B3"/>
    <w:rsid w:val="00117929"/>
    <w:rsid w:val="0012565B"/>
    <w:rsid w:val="001261A1"/>
    <w:rsid w:val="00127525"/>
    <w:rsid w:val="00127C79"/>
    <w:rsid w:val="00127CDF"/>
    <w:rsid w:val="00130C43"/>
    <w:rsid w:val="00132D4D"/>
    <w:rsid w:val="00133F9F"/>
    <w:rsid w:val="00135052"/>
    <w:rsid w:val="00135B5D"/>
    <w:rsid w:val="00135FA1"/>
    <w:rsid w:val="00137C3B"/>
    <w:rsid w:val="0014042E"/>
    <w:rsid w:val="0014277A"/>
    <w:rsid w:val="00142F90"/>
    <w:rsid w:val="001431CA"/>
    <w:rsid w:val="001445E7"/>
    <w:rsid w:val="0014470A"/>
    <w:rsid w:val="00145CB0"/>
    <w:rsid w:val="0014729F"/>
    <w:rsid w:val="001476FE"/>
    <w:rsid w:val="00152AC7"/>
    <w:rsid w:val="001540DC"/>
    <w:rsid w:val="00154410"/>
    <w:rsid w:val="00154ADE"/>
    <w:rsid w:val="00154D6E"/>
    <w:rsid w:val="00155DB4"/>
    <w:rsid w:val="00155DFC"/>
    <w:rsid w:val="0015652E"/>
    <w:rsid w:val="001565E5"/>
    <w:rsid w:val="00157076"/>
    <w:rsid w:val="00157314"/>
    <w:rsid w:val="001611E5"/>
    <w:rsid w:val="0016242A"/>
    <w:rsid w:val="001640F5"/>
    <w:rsid w:val="00164C34"/>
    <w:rsid w:val="001652A7"/>
    <w:rsid w:val="001657C0"/>
    <w:rsid w:val="0016684C"/>
    <w:rsid w:val="00167018"/>
    <w:rsid w:val="00167EA0"/>
    <w:rsid w:val="001704C5"/>
    <w:rsid w:val="00170CAF"/>
    <w:rsid w:val="00172A89"/>
    <w:rsid w:val="00173C3B"/>
    <w:rsid w:val="00173F47"/>
    <w:rsid w:val="001740DC"/>
    <w:rsid w:val="00174409"/>
    <w:rsid w:val="00174CC5"/>
    <w:rsid w:val="00175CF7"/>
    <w:rsid w:val="00176459"/>
    <w:rsid w:val="0017662F"/>
    <w:rsid w:val="001768F0"/>
    <w:rsid w:val="00180827"/>
    <w:rsid w:val="001816D8"/>
    <w:rsid w:val="001824F4"/>
    <w:rsid w:val="00182EE9"/>
    <w:rsid w:val="00183B66"/>
    <w:rsid w:val="00183EF1"/>
    <w:rsid w:val="00184CF1"/>
    <w:rsid w:val="0018582C"/>
    <w:rsid w:val="00186657"/>
    <w:rsid w:val="00187428"/>
    <w:rsid w:val="00187465"/>
    <w:rsid w:val="00190CB1"/>
    <w:rsid w:val="00190F6E"/>
    <w:rsid w:val="00191464"/>
    <w:rsid w:val="0019429F"/>
    <w:rsid w:val="0019641D"/>
    <w:rsid w:val="001967F2"/>
    <w:rsid w:val="00197501"/>
    <w:rsid w:val="001A005A"/>
    <w:rsid w:val="001A0401"/>
    <w:rsid w:val="001A109C"/>
    <w:rsid w:val="001A143F"/>
    <w:rsid w:val="001A374D"/>
    <w:rsid w:val="001A38A4"/>
    <w:rsid w:val="001A40B2"/>
    <w:rsid w:val="001A46F4"/>
    <w:rsid w:val="001A5272"/>
    <w:rsid w:val="001A5BA6"/>
    <w:rsid w:val="001A66E5"/>
    <w:rsid w:val="001A7669"/>
    <w:rsid w:val="001B0158"/>
    <w:rsid w:val="001B14C5"/>
    <w:rsid w:val="001B18A4"/>
    <w:rsid w:val="001B1A86"/>
    <w:rsid w:val="001B1BD0"/>
    <w:rsid w:val="001B350D"/>
    <w:rsid w:val="001B4D52"/>
    <w:rsid w:val="001B6D30"/>
    <w:rsid w:val="001B7919"/>
    <w:rsid w:val="001C1027"/>
    <w:rsid w:val="001C10E8"/>
    <w:rsid w:val="001C1F42"/>
    <w:rsid w:val="001C2A8B"/>
    <w:rsid w:val="001C4090"/>
    <w:rsid w:val="001C5859"/>
    <w:rsid w:val="001C5D44"/>
    <w:rsid w:val="001C653F"/>
    <w:rsid w:val="001D16E7"/>
    <w:rsid w:val="001D180E"/>
    <w:rsid w:val="001D270A"/>
    <w:rsid w:val="001D2D1E"/>
    <w:rsid w:val="001D4582"/>
    <w:rsid w:val="001D6038"/>
    <w:rsid w:val="001D708A"/>
    <w:rsid w:val="001E04E0"/>
    <w:rsid w:val="001E1BA4"/>
    <w:rsid w:val="001E38AD"/>
    <w:rsid w:val="001E3D07"/>
    <w:rsid w:val="001E3E92"/>
    <w:rsid w:val="001E50E6"/>
    <w:rsid w:val="001E7CA0"/>
    <w:rsid w:val="001F071A"/>
    <w:rsid w:val="001F13C7"/>
    <w:rsid w:val="001F2E49"/>
    <w:rsid w:val="001F3477"/>
    <w:rsid w:val="001F3C8E"/>
    <w:rsid w:val="001F3D27"/>
    <w:rsid w:val="001F4EA4"/>
    <w:rsid w:val="001F6293"/>
    <w:rsid w:val="001F74DA"/>
    <w:rsid w:val="001F7ED1"/>
    <w:rsid w:val="00201814"/>
    <w:rsid w:val="00202081"/>
    <w:rsid w:val="00202FFB"/>
    <w:rsid w:val="0020347B"/>
    <w:rsid w:val="002036AE"/>
    <w:rsid w:val="0020393A"/>
    <w:rsid w:val="002039E5"/>
    <w:rsid w:val="002042E4"/>
    <w:rsid w:val="00204DCE"/>
    <w:rsid w:val="00206458"/>
    <w:rsid w:val="00210D53"/>
    <w:rsid w:val="00211243"/>
    <w:rsid w:val="00212F81"/>
    <w:rsid w:val="0021336F"/>
    <w:rsid w:val="0021616E"/>
    <w:rsid w:val="00216E49"/>
    <w:rsid w:val="00221F58"/>
    <w:rsid w:val="002235CC"/>
    <w:rsid w:val="002253BD"/>
    <w:rsid w:val="00225A71"/>
    <w:rsid w:val="00226427"/>
    <w:rsid w:val="00227E32"/>
    <w:rsid w:val="0023142A"/>
    <w:rsid w:val="00232415"/>
    <w:rsid w:val="00232BCA"/>
    <w:rsid w:val="0023354C"/>
    <w:rsid w:val="002335E9"/>
    <w:rsid w:val="0023361D"/>
    <w:rsid w:val="0023461A"/>
    <w:rsid w:val="002356BC"/>
    <w:rsid w:val="00235D12"/>
    <w:rsid w:val="002365BC"/>
    <w:rsid w:val="002400C3"/>
    <w:rsid w:val="00242A5F"/>
    <w:rsid w:val="00243764"/>
    <w:rsid w:val="00243C5E"/>
    <w:rsid w:val="0024546A"/>
    <w:rsid w:val="00246341"/>
    <w:rsid w:val="0024682C"/>
    <w:rsid w:val="00250F9C"/>
    <w:rsid w:val="0025114A"/>
    <w:rsid w:val="00251814"/>
    <w:rsid w:val="00252248"/>
    <w:rsid w:val="00252B00"/>
    <w:rsid w:val="0025416A"/>
    <w:rsid w:val="0025665E"/>
    <w:rsid w:val="0025673D"/>
    <w:rsid w:val="00257272"/>
    <w:rsid w:val="002574F5"/>
    <w:rsid w:val="00261E97"/>
    <w:rsid w:val="00262063"/>
    <w:rsid w:val="00263E5B"/>
    <w:rsid w:val="00264894"/>
    <w:rsid w:val="00264D69"/>
    <w:rsid w:val="00265C44"/>
    <w:rsid w:val="0026722D"/>
    <w:rsid w:val="002678B5"/>
    <w:rsid w:val="0027061E"/>
    <w:rsid w:val="00270B75"/>
    <w:rsid w:val="00273766"/>
    <w:rsid w:val="00275B7F"/>
    <w:rsid w:val="00277046"/>
    <w:rsid w:val="00277C20"/>
    <w:rsid w:val="00277DE6"/>
    <w:rsid w:val="002819C2"/>
    <w:rsid w:val="00281AF7"/>
    <w:rsid w:val="00281B2F"/>
    <w:rsid w:val="002825A8"/>
    <w:rsid w:val="00282D75"/>
    <w:rsid w:val="002830A5"/>
    <w:rsid w:val="002842FE"/>
    <w:rsid w:val="00290551"/>
    <w:rsid w:val="002906A3"/>
    <w:rsid w:val="00290991"/>
    <w:rsid w:val="00292F2A"/>
    <w:rsid w:val="00293B13"/>
    <w:rsid w:val="00294DD1"/>
    <w:rsid w:val="00294DD5"/>
    <w:rsid w:val="0029767E"/>
    <w:rsid w:val="00297896"/>
    <w:rsid w:val="00297F1B"/>
    <w:rsid w:val="002A1252"/>
    <w:rsid w:val="002A129B"/>
    <w:rsid w:val="002A1CC8"/>
    <w:rsid w:val="002A3470"/>
    <w:rsid w:val="002A3AB6"/>
    <w:rsid w:val="002A602E"/>
    <w:rsid w:val="002A699D"/>
    <w:rsid w:val="002A705D"/>
    <w:rsid w:val="002B05ED"/>
    <w:rsid w:val="002B092B"/>
    <w:rsid w:val="002B0DB8"/>
    <w:rsid w:val="002B1B5A"/>
    <w:rsid w:val="002B1E68"/>
    <w:rsid w:val="002B2784"/>
    <w:rsid w:val="002B27F6"/>
    <w:rsid w:val="002B3043"/>
    <w:rsid w:val="002B33BB"/>
    <w:rsid w:val="002B3440"/>
    <w:rsid w:val="002B4E15"/>
    <w:rsid w:val="002B52BD"/>
    <w:rsid w:val="002B6590"/>
    <w:rsid w:val="002B74F7"/>
    <w:rsid w:val="002B7BEA"/>
    <w:rsid w:val="002C076E"/>
    <w:rsid w:val="002C0FB5"/>
    <w:rsid w:val="002C120D"/>
    <w:rsid w:val="002C1D90"/>
    <w:rsid w:val="002C234C"/>
    <w:rsid w:val="002C4812"/>
    <w:rsid w:val="002C4BE3"/>
    <w:rsid w:val="002C4DF8"/>
    <w:rsid w:val="002C5BA4"/>
    <w:rsid w:val="002C646B"/>
    <w:rsid w:val="002C665A"/>
    <w:rsid w:val="002C6BDF"/>
    <w:rsid w:val="002C7D2B"/>
    <w:rsid w:val="002D115B"/>
    <w:rsid w:val="002D1678"/>
    <w:rsid w:val="002D16C7"/>
    <w:rsid w:val="002D2902"/>
    <w:rsid w:val="002D2E8B"/>
    <w:rsid w:val="002D32EB"/>
    <w:rsid w:val="002D3B79"/>
    <w:rsid w:val="002D44C7"/>
    <w:rsid w:val="002D498F"/>
    <w:rsid w:val="002E2443"/>
    <w:rsid w:val="002E3604"/>
    <w:rsid w:val="002E67C3"/>
    <w:rsid w:val="002E7560"/>
    <w:rsid w:val="002E7FB6"/>
    <w:rsid w:val="002F0E77"/>
    <w:rsid w:val="002F1286"/>
    <w:rsid w:val="002F15BF"/>
    <w:rsid w:val="002F1A9E"/>
    <w:rsid w:val="002F1AF6"/>
    <w:rsid w:val="002F3D66"/>
    <w:rsid w:val="002F4674"/>
    <w:rsid w:val="002F4851"/>
    <w:rsid w:val="002F4FC3"/>
    <w:rsid w:val="002F62F1"/>
    <w:rsid w:val="002F7721"/>
    <w:rsid w:val="002F7BAB"/>
    <w:rsid w:val="002F7BE8"/>
    <w:rsid w:val="00300416"/>
    <w:rsid w:val="00301952"/>
    <w:rsid w:val="00303CC3"/>
    <w:rsid w:val="00304AE1"/>
    <w:rsid w:val="003055EA"/>
    <w:rsid w:val="0030630F"/>
    <w:rsid w:val="00310D31"/>
    <w:rsid w:val="00312958"/>
    <w:rsid w:val="00312C10"/>
    <w:rsid w:val="00313765"/>
    <w:rsid w:val="0031385D"/>
    <w:rsid w:val="00316367"/>
    <w:rsid w:val="003168F0"/>
    <w:rsid w:val="00317492"/>
    <w:rsid w:val="003202E3"/>
    <w:rsid w:val="00323E82"/>
    <w:rsid w:val="003242AD"/>
    <w:rsid w:val="00324E6C"/>
    <w:rsid w:val="00325455"/>
    <w:rsid w:val="003274F8"/>
    <w:rsid w:val="00327FA5"/>
    <w:rsid w:val="003302FA"/>
    <w:rsid w:val="0033051D"/>
    <w:rsid w:val="0033199A"/>
    <w:rsid w:val="0033279D"/>
    <w:rsid w:val="00332989"/>
    <w:rsid w:val="003331A6"/>
    <w:rsid w:val="00333BC0"/>
    <w:rsid w:val="00335C69"/>
    <w:rsid w:val="003366F3"/>
    <w:rsid w:val="00337CE7"/>
    <w:rsid w:val="00340980"/>
    <w:rsid w:val="00340CEC"/>
    <w:rsid w:val="00343327"/>
    <w:rsid w:val="00344BCB"/>
    <w:rsid w:val="00344D1B"/>
    <w:rsid w:val="00345625"/>
    <w:rsid w:val="00345D86"/>
    <w:rsid w:val="003465AD"/>
    <w:rsid w:val="00346EFD"/>
    <w:rsid w:val="0034729B"/>
    <w:rsid w:val="0034773E"/>
    <w:rsid w:val="00347E97"/>
    <w:rsid w:val="00350B3D"/>
    <w:rsid w:val="003513FD"/>
    <w:rsid w:val="00353F4D"/>
    <w:rsid w:val="003540EE"/>
    <w:rsid w:val="003548E9"/>
    <w:rsid w:val="0035596E"/>
    <w:rsid w:val="00355D2A"/>
    <w:rsid w:val="00355F1A"/>
    <w:rsid w:val="003566F4"/>
    <w:rsid w:val="00360A6E"/>
    <w:rsid w:val="00360E83"/>
    <w:rsid w:val="003615C5"/>
    <w:rsid w:val="00361E6B"/>
    <w:rsid w:val="00362E92"/>
    <w:rsid w:val="00363757"/>
    <w:rsid w:val="00364A74"/>
    <w:rsid w:val="00366888"/>
    <w:rsid w:val="0037092B"/>
    <w:rsid w:val="00372FC7"/>
    <w:rsid w:val="003730F1"/>
    <w:rsid w:val="003733E5"/>
    <w:rsid w:val="00374AE1"/>
    <w:rsid w:val="00375652"/>
    <w:rsid w:val="0038305A"/>
    <w:rsid w:val="00383268"/>
    <w:rsid w:val="00383375"/>
    <w:rsid w:val="003836CD"/>
    <w:rsid w:val="00384D18"/>
    <w:rsid w:val="00387132"/>
    <w:rsid w:val="0038720B"/>
    <w:rsid w:val="00387532"/>
    <w:rsid w:val="00390827"/>
    <w:rsid w:val="0039152A"/>
    <w:rsid w:val="00392532"/>
    <w:rsid w:val="003929D5"/>
    <w:rsid w:val="00392A39"/>
    <w:rsid w:val="00392B90"/>
    <w:rsid w:val="00394148"/>
    <w:rsid w:val="0039581A"/>
    <w:rsid w:val="00395F5C"/>
    <w:rsid w:val="003960CB"/>
    <w:rsid w:val="003960F7"/>
    <w:rsid w:val="00396F68"/>
    <w:rsid w:val="00397A49"/>
    <w:rsid w:val="003A0EE4"/>
    <w:rsid w:val="003A1F3D"/>
    <w:rsid w:val="003A1F69"/>
    <w:rsid w:val="003A246A"/>
    <w:rsid w:val="003A2F25"/>
    <w:rsid w:val="003A5480"/>
    <w:rsid w:val="003A5650"/>
    <w:rsid w:val="003A59F4"/>
    <w:rsid w:val="003A5B7E"/>
    <w:rsid w:val="003A64F0"/>
    <w:rsid w:val="003A69F3"/>
    <w:rsid w:val="003A72C8"/>
    <w:rsid w:val="003B20D0"/>
    <w:rsid w:val="003B3F55"/>
    <w:rsid w:val="003B4233"/>
    <w:rsid w:val="003B5865"/>
    <w:rsid w:val="003B5FDB"/>
    <w:rsid w:val="003B76FF"/>
    <w:rsid w:val="003B7CD7"/>
    <w:rsid w:val="003C251B"/>
    <w:rsid w:val="003C4B37"/>
    <w:rsid w:val="003C5C38"/>
    <w:rsid w:val="003C6047"/>
    <w:rsid w:val="003C6162"/>
    <w:rsid w:val="003C6E2F"/>
    <w:rsid w:val="003C7133"/>
    <w:rsid w:val="003D110B"/>
    <w:rsid w:val="003D123F"/>
    <w:rsid w:val="003D1F43"/>
    <w:rsid w:val="003D2552"/>
    <w:rsid w:val="003D28BC"/>
    <w:rsid w:val="003D37C7"/>
    <w:rsid w:val="003D399A"/>
    <w:rsid w:val="003D4D15"/>
    <w:rsid w:val="003D5457"/>
    <w:rsid w:val="003D6A60"/>
    <w:rsid w:val="003D77F7"/>
    <w:rsid w:val="003D7D9D"/>
    <w:rsid w:val="003E02F5"/>
    <w:rsid w:val="003E0590"/>
    <w:rsid w:val="003E1095"/>
    <w:rsid w:val="003E13B1"/>
    <w:rsid w:val="003E21AC"/>
    <w:rsid w:val="003E23E2"/>
    <w:rsid w:val="003E3C3B"/>
    <w:rsid w:val="003E5595"/>
    <w:rsid w:val="003E601A"/>
    <w:rsid w:val="003E7023"/>
    <w:rsid w:val="003E79A3"/>
    <w:rsid w:val="003E7B07"/>
    <w:rsid w:val="003F0042"/>
    <w:rsid w:val="003F0589"/>
    <w:rsid w:val="003F10A7"/>
    <w:rsid w:val="003F4C60"/>
    <w:rsid w:val="003F58B7"/>
    <w:rsid w:val="003F7DA0"/>
    <w:rsid w:val="00400430"/>
    <w:rsid w:val="0040133D"/>
    <w:rsid w:val="0040179A"/>
    <w:rsid w:val="0040199F"/>
    <w:rsid w:val="004025B2"/>
    <w:rsid w:val="00402652"/>
    <w:rsid w:val="00403058"/>
    <w:rsid w:val="004044FC"/>
    <w:rsid w:val="004055D7"/>
    <w:rsid w:val="0040563F"/>
    <w:rsid w:val="00407811"/>
    <w:rsid w:val="0041082A"/>
    <w:rsid w:val="00410870"/>
    <w:rsid w:val="00410D78"/>
    <w:rsid w:val="0041266B"/>
    <w:rsid w:val="0041699D"/>
    <w:rsid w:val="00416ACA"/>
    <w:rsid w:val="00416F48"/>
    <w:rsid w:val="00416F75"/>
    <w:rsid w:val="00424E26"/>
    <w:rsid w:val="00425312"/>
    <w:rsid w:val="004260C0"/>
    <w:rsid w:val="00426A76"/>
    <w:rsid w:val="00426E21"/>
    <w:rsid w:val="004305DC"/>
    <w:rsid w:val="00430D21"/>
    <w:rsid w:val="004317CB"/>
    <w:rsid w:val="00431936"/>
    <w:rsid w:val="00432DE4"/>
    <w:rsid w:val="00433450"/>
    <w:rsid w:val="00434D1F"/>
    <w:rsid w:val="00434DB4"/>
    <w:rsid w:val="0043574C"/>
    <w:rsid w:val="004366FC"/>
    <w:rsid w:val="00443055"/>
    <w:rsid w:val="0044442D"/>
    <w:rsid w:val="004445CF"/>
    <w:rsid w:val="00444638"/>
    <w:rsid w:val="00444A9D"/>
    <w:rsid w:val="004464EF"/>
    <w:rsid w:val="00446F17"/>
    <w:rsid w:val="00447B7C"/>
    <w:rsid w:val="00447FF8"/>
    <w:rsid w:val="004506B3"/>
    <w:rsid w:val="00450D24"/>
    <w:rsid w:val="004526A1"/>
    <w:rsid w:val="0045353C"/>
    <w:rsid w:val="00453B9B"/>
    <w:rsid w:val="0045478B"/>
    <w:rsid w:val="00457649"/>
    <w:rsid w:val="0046167E"/>
    <w:rsid w:val="00462766"/>
    <w:rsid w:val="00462B9B"/>
    <w:rsid w:val="004644C8"/>
    <w:rsid w:val="00465791"/>
    <w:rsid w:val="00466401"/>
    <w:rsid w:val="00466809"/>
    <w:rsid w:val="00470768"/>
    <w:rsid w:val="00470AF9"/>
    <w:rsid w:val="00472777"/>
    <w:rsid w:val="004749B6"/>
    <w:rsid w:val="00475826"/>
    <w:rsid w:val="00475CFF"/>
    <w:rsid w:val="0047700F"/>
    <w:rsid w:val="00480271"/>
    <w:rsid w:val="0048152E"/>
    <w:rsid w:val="004815AC"/>
    <w:rsid w:val="00482805"/>
    <w:rsid w:val="004832AD"/>
    <w:rsid w:val="00484DE3"/>
    <w:rsid w:val="00485A01"/>
    <w:rsid w:val="00485D36"/>
    <w:rsid w:val="004864C2"/>
    <w:rsid w:val="00492605"/>
    <w:rsid w:val="00492AE1"/>
    <w:rsid w:val="00493139"/>
    <w:rsid w:val="00494773"/>
    <w:rsid w:val="004956F4"/>
    <w:rsid w:val="004966F3"/>
    <w:rsid w:val="00496F33"/>
    <w:rsid w:val="004A0350"/>
    <w:rsid w:val="004A0683"/>
    <w:rsid w:val="004A1BE8"/>
    <w:rsid w:val="004A2658"/>
    <w:rsid w:val="004A2E22"/>
    <w:rsid w:val="004A3449"/>
    <w:rsid w:val="004A3D39"/>
    <w:rsid w:val="004A3F6E"/>
    <w:rsid w:val="004A3FEF"/>
    <w:rsid w:val="004A424C"/>
    <w:rsid w:val="004B0624"/>
    <w:rsid w:val="004B15B5"/>
    <w:rsid w:val="004B2CA7"/>
    <w:rsid w:val="004B4724"/>
    <w:rsid w:val="004B4B0C"/>
    <w:rsid w:val="004B50B0"/>
    <w:rsid w:val="004B54F7"/>
    <w:rsid w:val="004B632B"/>
    <w:rsid w:val="004B76A6"/>
    <w:rsid w:val="004B7C4B"/>
    <w:rsid w:val="004C1265"/>
    <w:rsid w:val="004C17C6"/>
    <w:rsid w:val="004C1F56"/>
    <w:rsid w:val="004C2A00"/>
    <w:rsid w:val="004C2A05"/>
    <w:rsid w:val="004C3828"/>
    <w:rsid w:val="004C3872"/>
    <w:rsid w:val="004C3BA2"/>
    <w:rsid w:val="004C4CDD"/>
    <w:rsid w:val="004C4DCF"/>
    <w:rsid w:val="004C6B5A"/>
    <w:rsid w:val="004C6EC0"/>
    <w:rsid w:val="004C7751"/>
    <w:rsid w:val="004D2EA1"/>
    <w:rsid w:val="004D3CE0"/>
    <w:rsid w:val="004D4778"/>
    <w:rsid w:val="004D47E9"/>
    <w:rsid w:val="004D4E46"/>
    <w:rsid w:val="004D5379"/>
    <w:rsid w:val="004D71B9"/>
    <w:rsid w:val="004D79E3"/>
    <w:rsid w:val="004E1DEE"/>
    <w:rsid w:val="004E1E18"/>
    <w:rsid w:val="004E2126"/>
    <w:rsid w:val="004E28AE"/>
    <w:rsid w:val="004E3326"/>
    <w:rsid w:val="004E352B"/>
    <w:rsid w:val="004E3568"/>
    <w:rsid w:val="004E5029"/>
    <w:rsid w:val="004E6401"/>
    <w:rsid w:val="004E7D91"/>
    <w:rsid w:val="004F052D"/>
    <w:rsid w:val="004F2C3D"/>
    <w:rsid w:val="004F37D5"/>
    <w:rsid w:val="004F3BF6"/>
    <w:rsid w:val="004F66B7"/>
    <w:rsid w:val="004F6944"/>
    <w:rsid w:val="004F7937"/>
    <w:rsid w:val="004F7BC6"/>
    <w:rsid w:val="004F7D87"/>
    <w:rsid w:val="00502285"/>
    <w:rsid w:val="0050253F"/>
    <w:rsid w:val="00502581"/>
    <w:rsid w:val="00503266"/>
    <w:rsid w:val="00503396"/>
    <w:rsid w:val="00503D16"/>
    <w:rsid w:val="0050412F"/>
    <w:rsid w:val="005049EA"/>
    <w:rsid w:val="00504BBB"/>
    <w:rsid w:val="00505475"/>
    <w:rsid w:val="00507350"/>
    <w:rsid w:val="0050771B"/>
    <w:rsid w:val="00507DC7"/>
    <w:rsid w:val="005100BD"/>
    <w:rsid w:val="0051146C"/>
    <w:rsid w:val="00511F91"/>
    <w:rsid w:val="005160B9"/>
    <w:rsid w:val="00521ACF"/>
    <w:rsid w:val="0052206E"/>
    <w:rsid w:val="005229FD"/>
    <w:rsid w:val="00522FBB"/>
    <w:rsid w:val="00523EC7"/>
    <w:rsid w:val="00523EDB"/>
    <w:rsid w:val="0052478C"/>
    <w:rsid w:val="005249D2"/>
    <w:rsid w:val="00524FB9"/>
    <w:rsid w:val="0052559A"/>
    <w:rsid w:val="005257DF"/>
    <w:rsid w:val="005260E7"/>
    <w:rsid w:val="00527AA6"/>
    <w:rsid w:val="0053000A"/>
    <w:rsid w:val="005308CA"/>
    <w:rsid w:val="00531D7C"/>
    <w:rsid w:val="00532E5A"/>
    <w:rsid w:val="0053329F"/>
    <w:rsid w:val="00535542"/>
    <w:rsid w:val="00535DE8"/>
    <w:rsid w:val="00536639"/>
    <w:rsid w:val="005369D8"/>
    <w:rsid w:val="00536A82"/>
    <w:rsid w:val="00537266"/>
    <w:rsid w:val="0053750B"/>
    <w:rsid w:val="0054060B"/>
    <w:rsid w:val="0054120C"/>
    <w:rsid w:val="00542C96"/>
    <w:rsid w:val="005437BF"/>
    <w:rsid w:val="0054563F"/>
    <w:rsid w:val="00547C24"/>
    <w:rsid w:val="00550895"/>
    <w:rsid w:val="00552024"/>
    <w:rsid w:val="005526E1"/>
    <w:rsid w:val="00553D56"/>
    <w:rsid w:val="005550B0"/>
    <w:rsid w:val="00556297"/>
    <w:rsid w:val="00557BB7"/>
    <w:rsid w:val="00557C54"/>
    <w:rsid w:val="00557E9B"/>
    <w:rsid w:val="00561074"/>
    <w:rsid w:val="005610D3"/>
    <w:rsid w:val="005613F1"/>
    <w:rsid w:val="00564030"/>
    <w:rsid w:val="0056516C"/>
    <w:rsid w:val="0056617A"/>
    <w:rsid w:val="00566219"/>
    <w:rsid w:val="00566A7B"/>
    <w:rsid w:val="00567C8D"/>
    <w:rsid w:val="0057040D"/>
    <w:rsid w:val="00570A60"/>
    <w:rsid w:val="005715A1"/>
    <w:rsid w:val="005727F8"/>
    <w:rsid w:val="0057290C"/>
    <w:rsid w:val="00572D9B"/>
    <w:rsid w:val="005753BA"/>
    <w:rsid w:val="005761DA"/>
    <w:rsid w:val="0058062F"/>
    <w:rsid w:val="0058084A"/>
    <w:rsid w:val="00580AD2"/>
    <w:rsid w:val="00581A9D"/>
    <w:rsid w:val="00583F22"/>
    <w:rsid w:val="005844AE"/>
    <w:rsid w:val="00584909"/>
    <w:rsid w:val="00585E82"/>
    <w:rsid w:val="0059044B"/>
    <w:rsid w:val="0059218F"/>
    <w:rsid w:val="005A1061"/>
    <w:rsid w:val="005A11D9"/>
    <w:rsid w:val="005A1F24"/>
    <w:rsid w:val="005A203B"/>
    <w:rsid w:val="005A33BD"/>
    <w:rsid w:val="005A33E8"/>
    <w:rsid w:val="005A3E96"/>
    <w:rsid w:val="005A4257"/>
    <w:rsid w:val="005A4DD1"/>
    <w:rsid w:val="005A7F14"/>
    <w:rsid w:val="005B088C"/>
    <w:rsid w:val="005B0C61"/>
    <w:rsid w:val="005B3209"/>
    <w:rsid w:val="005B3914"/>
    <w:rsid w:val="005B3921"/>
    <w:rsid w:val="005B4D7E"/>
    <w:rsid w:val="005B5E33"/>
    <w:rsid w:val="005B679C"/>
    <w:rsid w:val="005C0A68"/>
    <w:rsid w:val="005C107E"/>
    <w:rsid w:val="005C31DB"/>
    <w:rsid w:val="005C3974"/>
    <w:rsid w:val="005C47B9"/>
    <w:rsid w:val="005C503A"/>
    <w:rsid w:val="005C5395"/>
    <w:rsid w:val="005C5A77"/>
    <w:rsid w:val="005C5B25"/>
    <w:rsid w:val="005C60E7"/>
    <w:rsid w:val="005C631C"/>
    <w:rsid w:val="005C6719"/>
    <w:rsid w:val="005D0789"/>
    <w:rsid w:val="005D0B92"/>
    <w:rsid w:val="005D0D43"/>
    <w:rsid w:val="005D36EC"/>
    <w:rsid w:val="005D3C93"/>
    <w:rsid w:val="005D5806"/>
    <w:rsid w:val="005D7932"/>
    <w:rsid w:val="005D7B17"/>
    <w:rsid w:val="005E0998"/>
    <w:rsid w:val="005E2FE4"/>
    <w:rsid w:val="005E6F80"/>
    <w:rsid w:val="005F0C8B"/>
    <w:rsid w:val="005F1BF9"/>
    <w:rsid w:val="005F22CD"/>
    <w:rsid w:val="005F312B"/>
    <w:rsid w:val="005F410A"/>
    <w:rsid w:val="005F503E"/>
    <w:rsid w:val="005F6025"/>
    <w:rsid w:val="005F6176"/>
    <w:rsid w:val="005F61EE"/>
    <w:rsid w:val="005F645F"/>
    <w:rsid w:val="005F78CF"/>
    <w:rsid w:val="00600739"/>
    <w:rsid w:val="006014A3"/>
    <w:rsid w:val="00601BD3"/>
    <w:rsid w:val="006028FE"/>
    <w:rsid w:val="00604923"/>
    <w:rsid w:val="00604F7E"/>
    <w:rsid w:val="006052AB"/>
    <w:rsid w:val="00605A77"/>
    <w:rsid w:val="006065EF"/>
    <w:rsid w:val="00606C69"/>
    <w:rsid w:val="00607422"/>
    <w:rsid w:val="00607A3F"/>
    <w:rsid w:val="00607B3D"/>
    <w:rsid w:val="00607D79"/>
    <w:rsid w:val="006100C8"/>
    <w:rsid w:val="0061232D"/>
    <w:rsid w:val="00612B6F"/>
    <w:rsid w:val="006161B8"/>
    <w:rsid w:val="00616B7B"/>
    <w:rsid w:val="00620684"/>
    <w:rsid w:val="00624132"/>
    <w:rsid w:val="00624FD3"/>
    <w:rsid w:val="0062646E"/>
    <w:rsid w:val="006265D6"/>
    <w:rsid w:val="00626BA5"/>
    <w:rsid w:val="006273A3"/>
    <w:rsid w:val="00627F96"/>
    <w:rsid w:val="00630363"/>
    <w:rsid w:val="00630918"/>
    <w:rsid w:val="006316B4"/>
    <w:rsid w:val="0063292E"/>
    <w:rsid w:val="00632BD2"/>
    <w:rsid w:val="00633FC6"/>
    <w:rsid w:val="00636579"/>
    <w:rsid w:val="00636A5C"/>
    <w:rsid w:val="00641F8F"/>
    <w:rsid w:val="0064364C"/>
    <w:rsid w:val="006437CE"/>
    <w:rsid w:val="00643BD2"/>
    <w:rsid w:val="00644E77"/>
    <w:rsid w:val="00646658"/>
    <w:rsid w:val="006478A7"/>
    <w:rsid w:val="00650194"/>
    <w:rsid w:val="0065021A"/>
    <w:rsid w:val="00651233"/>
    <w:rsid w:val="00651511"/>
    <w:rsid w:val="00652252"/>
    <w:rsid w:val="00653A7A"/>
    <w:rsid w:val="006555A5"/>
    <w:rsid w:val="00655D4F"/>
    <w:rsid w:val="00661DFD"/>
    <w:rsid w:val="00662299"/>
    <w:rsid w:val="006629ED"/>
    <w:rsid w:val="00662C53"/>
    <w:rsid w:val="006634B2"/>
    <w:rsid w:val="00664743"/>
    <w:rsid w:val="006668FC"/>
    <w:rsid w:val="006672B9"/>
    <w:rsid w:val="0067089C"/>
    <w:rsid w:val="00671AAD"/>
    <w:rsid w:val="00672F1F"/>
    <w:rsid w:val="00674C59"/>
    <w:rsid w:val="00677760"/>
    <w:rsid w:val="006827D9"/>
    <w:rsid w:val="006839F6"/>
    <w:rsid w:val="0068481D"/>
    <w:rsid w:val="00687DBD"/>
    <w:rsid w:val="006900A4"/>
    <w:rsid w:val="006906A0"/>
    <w:rsid w:val="006907D1"/>
    <w:rsid w:val="00691038"/>
    <w:rsid w:val="00692A4B"/>
    <w:rsid w:val="00692A6E"/>
    <w:rsid w:val="00693465"/>
    <w:rsid w:val="00693D6C"/>
    <w:rsid w:val="006943DC"/>
    <w:rsid w:val="00694E35"/>
    <w:rsid w:val="00695236"/>
    <w:rsid w:val="00697365"/>
    <w:rsid w:val="006A09E6"/>
    <w:rsid w:val="006A4A1A"/>
    <w:rsid w:val="006A6ED4"/>
    <w:rsid w:val="006A6F27"/>
    <w:rsid w:val="006A7F19"/>
    <w:rsid w:val="006B0D89"/>
    <w:rsid w:val="006B1111"/>
    <w:rsid w:val="006B18BE"/>
    <w:rsid w:val="006B1E53"/>
    <w:rsid w:val="006B2048"/>
    <w:rsid w:val="006B2EE2"/>
    <w:rsid w:val="006B3348"/>
    <w:rsid w:val="006B3E56"/>
    <w:rsid w:val="006B5C82"/>
    <w:rsid w:val="006B6515"/>
    <w:rsid w:val="006B6BB5"/>
    <w:rsid w:val="006C0BEB"/>
    <w:rsid w:val="006C1B07"/>
    <w:rsid w:val="006C2006"/>
    <w:rsid w:val="006C2056"/>
    <w:rsid w:val="006C25C8"/>
    <w:rsid w:val="006C4A8D"/>
    <w:rsid w:val="006C4C8C"/>
    <w:rsid w:val="006C4FE5"/>
    <w:rsid w:val="006C54DE"/>
    <w:rsid w:val="006C5D7C"/>
    <w:rsid w:val="006C6523"/>
    <w:rsid w:val="006C6AE9"/>
    <w:rsid w:val="006C78B5"/>
    <w:rsid w:val="006C7EE2"/>
    <w:rsid w:val="006D09C4"/>
    <w:rsid w:val="006D2948"/>
    <w:rsid w:val="006D55CE"/>
    <w:rsid w:val="006D7736"/>
    <w:rsid w:val="006E0164"/>
    <w:rsid w:val="006E15B4"/>
    <w:rsid w:val="006E1B31"/>
    <w:rsid w:val="006E1EB5"/>
    <w:rsid w:val="006E20AA"/>
    <w:rsid w:val="006E25A5"/>
    <w:rsid w:val="006E26B7"/>
    <w:rsid w:val="006E3563"/>
    <w:rsid w:val="006E503E"/>
    <w:rsid w:val="006E53FC"/>
    <w:rsid w:val="006E5694"/>
    <w:rsid w:val="006E7CA3"/>
    <w:rsid w:val="006F0352"/>
    <w:rsid w:val="006F0C23"/>
    <w:rsid w:val="006F0E60"/>
    <w:rsid w:val="006F1A10"/>
    <w:rsid w:val="006F2EAD"/>
    <w:rsid w:val="006F356E"/>
    <w:rsid w:val="006F3C4F"/>
    <w:rsid w:val="006F4753"/>
    <w:rsid w:val="006F492B"/>
    <w:rsid w:val="006F6324"/>
    <w:rsid w:val="006F6F66"/>
    <w:rsid w:val="006F6FF2"/>
    <w:rsid w:val="006F716C"/>
    <w:rsid w:val="006F72A7"/>
    <w:rsid w:val="00704C32"/>
    <w:rsid w:val="00705748"/>
    <w:rsid w:val="007061B5"/>
    <w:rsid w:val="00711BA0"/>
    <w:rsid w:val="00711D89"/>
    <w:rsid w:val="00712E9D"/>
    <w:rsid w:val="00713A0D"/>
    <w:rsid w:val="00716061"/>
    <w:rsid w:val="00716134"/>
    <w:rsid w:val="00716379"/>
    <w:rsid w:val="0071659C"/>
    <w:rsid w:val="0071683D"/>
    <w:rsid w:val="00716977"/>
    <w:rsid w:val="00717281"/>
    <w:rsid w:val="00717E93"/>
    <w:rsid w:val="00722CBB"/>
    <w:rsid w:val="00723CC7"/>
    <w:rsid w:val="0072409E"/>
    <w:rsid w:val="007244E4"/>
    <w:rsid w:val="00725221"/>
    <w:rsid w:val="00725C5F"/>
    <w:rsid w:val="00725F16"/>
    <w:rsid w:val="00726014"/>
    <w:rsid w:val="007262DA"/>
    <w:rsid w:val="0072678C"/>
    <w:rsid w:val="00727F39"/>
    <w:rsid w:val="00730E80"/>
    <w:rsid w:val="007327F6"/>
    <w:rsid w:val="0073360B"/>
    <w:rsid w:val="0073471C"/>
    <w:rsid w:val="00734E66"/>
    <w:rsid w:val="007350CD"/>
    <w:rsid w:val="007375C5"/>
    <w:rsid w:val="00740511"/>
    <w:rsid w:val="00740ACA"/>
    <w:rsid w:val="00742E50"/>
    <w:rsid w:val="0074321D"/>
    <w:rsid w:val="007437B6"/>
    <w:rsid w:val="00743A48"/>
    <w:rsid w:val="007451D4"/>
    <w:rsid w:val="00745437"/>
    <w:rsid w:val="007467EA"/>
    <w:rsid w:val="0074704A"/>
    <w:rsid w:val="007475A0"/>
    <w:rsid w:val="00747743"/>
    <w:rsid w:val="00750A58"/>
    <w:rsid w:val="007512D4"/>
    <w:rsid w:val="00751714"/>
    <w:rsid w:val="007526FA"/>
    <w:rsid w:val="0075308B"/>
    <w:rsid w:val="00753D1D"/>
    <w:rsid w:val="00754916"/>
    <w:rsid w:val="00754D80"/>
    <w:rsid w:val="00756B93"/>
    <w:rsid w:val="00757401"/>
    <w:rsid w:val="00761240"/>
    <w:rsid w:val="007613DD"/>
    <w:rsid w:val="00763B6B"/>
    <w:rsid w:val="007661F4"/>
    <w:rsid w:val="00767170"/>
    <w:rsid w:val="0076750A"/>
    <w:rsid w:val="00767B33"/>
    <w:rsid w:val="00767E55"/>
    <w:rsid w:val="007712BA"/>
    <w:rsid w:val="007719E4"/>
    <w:rsid w:val="00772815"/>
    <w:rsid w:val="00773BAB"/>
    <w:rsid w:val="00774768"/>
    <w:rsid w:val="00774A76"/>
    <w:rsid w:val="007753F3"/>
    <w:rsid w:val="00775783"/>
    <w:rsid w:val="00776A39"/>
    <w:rsid w:val="00776E72"/>
    <w:rsid w:val="007818CC"/>
    <w:rsid w:val="00782FF7"/>
    <w:rsid w:val="0078339B"/>
    <w:rsid w:val="00784E1A"/>
    <w:rsid w:val="00786D1F"/>
    <w:rsid w:val="00790D97"/>
    <w:rsid w:val="00791330"/>
    <w:rsid w:val="00791B8D"/>
    <w:rsid w:val="00792263"/>
    <w:rsid w:val="007924A6"/>
    <w:rsid w:val="00792E14"/>
    <w:rsid w:val="00793D5E"/>
    <w:rsid w:val="00793D7A"/>
    <w:rsid w:val="00795B05"/>
    <w:rsid w:val="00795E4F"/>
    <w:rsid w:val="00797AF6"/>
    <w:rsid w:val="007A1FD0"/>
    <w:rsid w:val="007A2AF7"/>
    <w:rsid w:val="007A44A3"/>
    <w:rsid w:val="007A598A"/>
    <w:rsid w:val="007A59D2"/>
    <w:rsid w:val="007A63F3"/>
    <w:rsid w:val="007A68C0"/>
    <w:rsid w:val="007A7531"/>
    <w:rsid w:val="007A7A73"/>
    <w:rsid w:val="007B18DC"/>
    <w:rsid w:val="007B2547"/>
    <w:rsid w:val="007B3DF8"/>
    <w:rsid w:val="007B4A53"/>
    <w:rsid w:val="007B7DEA"/>
    <w:rsid w:val="007C0704"/>
    <w:rsid w:val="007C1AF8"/>
    <w:rsid w:val="007C298A"/>
    <w:rsid w:val="007C2C0B"/>
    <w:rsid w:val="007C2D8D"/>
    <w:rsid w:val="007C3A50"/>
    <w:rsid w:val="007C5C14"/>
    <w:rsid w:val="007C5D2F"/>
    <w:rsid w:val="007C72F5"/>
    <w:rsid w:val="007C7621"/>
    <w:rsid w:val="007D0679"/>
    <w:rsid w:val="007D44B7"/>
    <w:rsid w:val="007D4849"/>
    <w:rsid w:val="007D7158"/>
    <w:rsid w:val="007D77FF"/>
    <w:rsid w:val="007E02D3"/>
    <w:rsid w:val="007E0D18"/>
    <w:rsid w:val="007E0E1F"/>
    <w:rsid w:val="007E0EE1"/>
    <w:rsid w:val="007E1750"/>
    <w:rsid w:val="007E2F82"/>
    <w:rsid w:val="007E3055"/>
    <w:rsid w:val="007E31C2"/>
    <w:rsid w:val="007E449C"/>
    <w:rsid w:val="007E5414"/>
    <w:rsid w:val="007E55D1"/>
    <w:rsid w:val="007E64C1"/>
    <w:rsid w:val="007E7636"/>
    <w:rsid w:val="007E778B"/>
    <w:rsid w:val="007E7DFF"/>
    <w:rsid w:val="007F23B1"/>
    <w:rsid w:val="007F2C58"/>
    <w:rsid w:val="007F35A6"/>
    <w:rsid w:val="007F36D7"/>
    <w:rsid w:val="007F409F"/>
    <w:rsid w:val="007F4CEB"/>
    <w:rsid w:val="007F6373"/>
    <w:rsid w:val="007F6DDE"/>
    <w:rsid w:val="007F6FD6"/>
    <w:rsid w:val="007F7F10"/>
    <w:rsid w:val="00803B65"/>
    <w:rsid w:val="0080514C"/>
    <w:rsid w:val="0080687F"/>
    <w:rsid w:val="0080705B"/>
    <w:rsid w:val="00807199"/>
    <w:rsid w:val="008103D1"/>
    <w:rsid w:val="00810638"/>
    <w:rsid w:val="00810791"/>
    <w:rsid w:val="00811912"/>
    <w:rsid w:val="00812DA9"/>
    <w:rsid w:val="008133FE"/>
    <w:rsid w:val="00814006"/>
    <w:rsid w:val="00814162"/>
    <w:rsid w:val="00814291"/>
    <w:rsid w:val="00814440"/>
    <w:rsid w:val="00814A5B"/>
    <w:rsid w:val="00815CF9"/>
    <w:rsid w:val="00815FF7"/>
    <w:rsid w:val="00816E0B"/>
    <w:rsid w:val="00817965"/>
    <w:rsid w:val="00817A88"/>
    <w:rsid w:val="00820DBE"/>
    <w:rsid w:val="00821A85"/>
    <w:rsid w:val="00823AA9"/>
    <w:rsid w:val="00823ED8"/>
    <w:rsid w:val="00826C45"/>
    <w:rsid w:val="00830038"/>
    <w:rsid w:val="008303B5"/>
    <w:rsid w:val="00831295"/>
    <w:rsid w:val="00831825"/>
    <w:rsid w:val="0083204B"/>
    <w:rsid w:val="00832DFD"/>
    <w:rsid w:val="008350C8"/>
    <w:rsid w:val="0083527B"/>
    <w:rsid w:val="00835B1E"/>
    <w:rsid w:val="008368B6"/>
    <w:rsid w:val="00836F9A"/>
    <w:rsid w:val="00837720"/>
    <w:rsid w:val="008419DA"/>
    <w:rsid w:val="00842835"/>
    <w:rsid w:val="00843123"/>
    <w:rsid w:val="00843AFD"/>
    <w:rsid w:val="00843B15"/>
    <w:rsid w:val="008445BA"/>
    <w:rsid w:val="00845794"/>
    <w:rsid w:val="00846BC2"/>
    <w:rsid w:val="00847A08"/>
    <w:rsid w:val="00847D0A"/>
    <w:rsid w:val="0085025E"/>
    <w:rsid w:val="008503C9"/>
    <w:rsid w:val="00850D32"/>
    <w:rsid w:val="00850E66"/>
    <w:rsid w:val="0085106F"/>
    <w:rsid w:val="00851178"/>
    <w:rsid w:val="00851417"/>
    <w:rsid w:val="0085492A"/>
    <w:rsid w:val="00854BEA"/>
    <w:rsid w:val="00854CD1"/>
    <w:rsid w:val="00855A75"/>
    <w:rsid w:val="008575E1"/>
    <w:rsid w:val="008605A6"/>
    <w:rsid w:val="008612BB"/>
    <w:rsid w:val="0086155A"/>
    <w:rsid w:val="0086537D"/>
    <w:rsid w:val="00866311"/>
    <w:rsid w:val="008673A7"/>
    <w:rsid w:val="00867C32"/>
    <w:rsid w:val="00873713"/>
    <w:rsid w:val="0087746C"/>
    <w:rsid w:val="008809AE"/>
    <w:rsid w:val="008810BD"/>
    <w:rsid w:val="00881443"/>
    <w:rsid w:val="008819C2"/>
    <w:rsid w:val="00881B13"/>
    <w:rsid w:val="00883730"/>
    <w:rsid w:val="00884306"/>
    <w:rsid w:val="008848AA"/>
    <w:rsid w:val="00887C78"/>
    <w:rsid w:val="00887DB7"/>
    <w:rsid w:val="00890174"/>
    <w:rsid w:val="00890F84"/>
    <w:rsid w:val="00891BC4"/>
    <w:rsid w:val="00892478"/>
    <w:rsid w:val="008925B6"/>
    <w:rsid w:val="008928BE"/>
    <w:rsid w:val="008929E2"/>
    <w:rsid w:val="00893657"/>
    <w:rsid w:val="00893923"/>
    <w:rsid w:val="00895223"/>
    <w:rsid w:val="008964A5"/>
    <w:rsid w:val="008968A7"/>
    <w:rsid w:val="00897310"/>
    <w:rsid w:val="008A03C1"/>
    <w:rsid w:val="008A0687"/>
    <w:rsid w:val="008A1A60"/>
    <w:rsid w:val="008A1CF5"/>
    <w:rsid w:val="008A2025"/>
    <w:rsid w:val="008A43BB"/>
    <w:rsid w:val="008A4CE7"/>
    <w:rsid w:val="008A55ED"/>
    <w:rsid w:val="008A5DA5"/>
    <w:rsid w:val="008A7962"/>
    <w:rsid w:val="008B0981"/>
    <w:rsid w:val="008B19E4"/>
    <w:rsid w:val="008B22DE"/>
    <w:rsid w:val="008B2517"/>
    <w:rsid w:val="008B33D0"/>
    <w:rsid w:val="008B4C69"/>
    <w:rsid w:val="008B6171"/>
    <w:rsid w:val="008B693C"/>
    <w:rsid w:val="008B6A37"/>
    <w:rsid w:val="008B6C09"/>
    <w:rsid w:val="008B6C35"/>
    <w:rsid w:val="008B703B"/>
    <w:rsid w:val="008C0117"/>
    <w:rsid w:val="008C0E9D"/>
    <w:rsid w:val="008C11B5"/>
    <w:rsid w:val="008C22B7"/>
    <w:rsid w:val="008C2C30"/>
    <w:rsid w:val="008C53AD"/>
    <w:rsid w:val="008C6856"/>
    <w:rsid w:val="008D2ED3"/>
    <w:rsid w:val="008D3BF7"/>
    <w:rsid w:val="008D3ED5"/>
    <w:rsid w:val="008D4353"/>
    <w:rsid w:val="008D5566"/>
    <w:rsid w:val="008D6890"/>
    <w:rsid w:val="008D7535"/>
    <w:rsid w:val="008E01E2"/>
    <w:rsid w:val="008E29A7"/>
    <w:rsid w:val="008E5221"/>
    <w:rsid w:val="008E53B0"/>
    <w:rsid w:val="008E59C7"/>
    <w:rsid w:val="008E649D"/>
    <w:rsid w:val="008F218E"/>
    <w:rsid w:val="008F2D1D"/>
    <w:rsid w:val="008F7CB6"/>
    <w:rsid w:val="00901009"/>
    <w:rsid w:val="00901D52"/>
    <w:rsid w:val="00901FE8"/>
    <w:rsid w:val="0090459F"/>
    <w:rsid w:val="00905039"/>
    <w:rsid w:val="00905F49"/>
    <w:rsid w:val="00906313"/>
    <w:rsid w:val="0090635A"/>
    <w:rsid w:val="00906D42"/>
    <w:rsid w:val="00906E0B"/>
    <w:rsid w:val="0090792C"/>
    <w:rsid w:val="009079D2"/>
    <w:rsid w:val="00911B0B"/>
    <w:rsid w:val="009122BE"/>
    <w:rsid w:val="009131F0"/>
    <w:rsid w:val="0091349B"/>
    <w:rsid w:val="00914271"/>
    <w:rsid w:val="00914FF2"/>
    <w:rsid w:val="00916E27"/>
    <w:rsid w:val="009172C1"/>
    <w:rsid w:val="00921326"/>
    <w:rsid w:val="009219D3"/>
    <w:rsid w:val="009231F8"/>
    <w:rsid w:val="0093038E"/>
    <w:rsid w:val="00931300"/>
    <w:rsid w:val="009318C2"/>
    <w:rsid w:val="009329C0"/>
    <w:rsid w:val="00932D74"/>
    <w:rsid w:val="00934523"/>
    <w:rsid w:val="009355DA"/>
    <w:rsid w:val="0093721F"/>
    <w:rsid w:val="009372B3"/>
    <w:rsid w:val="00937E46"/>
    <w:rsid w:val="00940DFC"/>
    <w:rsid w:val="00942157"/>
    <w:rsid w:val="00943664"/>
    <w:rsid w:val="00943B41"/>
    <w:rsid w:val="00943E96"/>
    <w:rsid w:val="00946BFC"/>
    <w:rsid w:val="00946FE1"/>
    <w:rsid w:val="00950EED"/>
    <w:rsid w:val="00952508"/>
    <w:rsid w:val="00954BE5"/>
    <w:rsid w:val="009550FE"/>
    <w:rsid w:val="00955AE8"/>
    <w:rsid w:val="009570B3"/>
    <w:rsid w:val="0096082A"/>
    <w:rsid w:val="00961109"/>
    <w:rsid w:val="00962F69"/>
    <w:rsid w:val="00963C3C"/>
    <w:rsid w:val="00963F3A"/>
    <w:rsid w:val="00964B8F"/>
    <w:rsid w:val="00965A23"/>
    <w:rsid w:val="00967824"/>
    <w:rsid w:val="00972DEF"/>
    <w:rsid w:val="00973829"/>
    <w:rsid w:val="009744E9"/>
    <w:rsid w:val="0097489D"/>
    <w:rsid w:val="00975787"/>
    <w:rsid w:val="00976B62"/>
    <w:rsid w:val="00976F35"/>
    <w:rsid w:val="0098193A"/>
    <w:rsid w:val="00982028"/>
    <w:rsid w:val="009838FD"/>
    <w:rsid w:val="0098431C"/>
    <w:rsid w:val="009860B9"/>
    <w:rsid w:val="00987B26"/>
    <w:rsid w:val="00991118"/>
    <w:rsid w:val="00991E0D"/>
    <w:rsid w:val="0099254D"/>
    <w:rsid w:val="00992712"/>
    <w:rsid w:val="009945D4"/>
    <w:rsid w:val="00996AF8"/>
    <w:rsid w:val="00996EDD"/>
    <w:rsid w:val="009A0F14"/>
    <w:rsid w:val="009A1948"/>
    <w:rsid w:val="009A1EEB"/>
    <w:rsid w:val="009A2BDE"/>
    <w:rsid w:val="009A34D7"/>
    <w:rsid w:val="009A4C2B"/>
    <w:rsid w:val="009A5A04"/>
    <w:rsid w:val="009A648D"/>
    <w:rsid w:val="009A7B3C"/>
    <w:rsid w:val="009A7B9B"/>
    <w:rsid w:val="009B1017"/>
    <w:rsid w:val="009B3278"/>
    <w:rsid w:val="009B340D"/>
    <w:rsid w:val="009B4B44"/>
    <w:rsid w:val="009B4D59"/>
    <w:rsid w:val="009C049E"/>
    <w:rsid w:val="009C3B5E"/>
    <w:rsid w:val="009C4C24"/>
    <w:rsid w:val="009C4FEF"/>
    <w:rsid w:val="009C66DB"/>
    <w:rsid w:val="009C6885"/>
    <w:rsid w:val="009C7265"/>
    <w:rsid w:val="009D15E4"/>
    <w:rsid w:val="009D1E0E"/>
    <w:rsid w:val="009D2D14"/>
    <w:rsid w:val="009D441A"/>
    <w:rsid w:val="009D5DD2"/>
    <w:rsid w:val="009D6CDF"/>
    <w:rsid w:val="009E0B31"/>
    <w:rsid w:val="009E124E"/>
    <w:rsid w:val="009E14BF"/>
    <w:rsid w:val="009E17F9"/>
    <w:rsid w:val="009E2000"/>
    <w:rsid w:val="009E2129"/>
    <w:rsid w:val="009E2B5A"/>
    <w:rsid w:val="009E2C15"/>
    <w:rsid w:val="009E2C9C"/>
    <w:rsid w:val="009E4D17"/>
    <w:rsid w:val="009F0071"/>
    <w:rsid w:val="009F0399"/>
    <w:rsid w:val="009F07F4"/>
    <w:rsid w:val="009F46D3"/>
    <w:rsid w:val="009F528B"/>
    <w:rsid w:val="009F53CD"/>
    <w:rsid w:val="009F592D"/>
    <w:rsid w:val="009F59F2"/>
    <w:rsid w:val="009F78E3"/>
    <w:rsid w:val="00A007F6"/>
    <w:rsid w:val="00A01975"/>
    <w:rsid w:val="00A02680"/>
    <w:rsid w:val="00A02752"/>
    <w:rsid w:val="00A03046"/>
    <w:rsid w:val="00A03C97"/>
    <w:rsid w:val="00A0540C"/>
    <w:rsid w:val="00A0575D"/>
    <w:rsid w:val="00A066BA"/>
    <w:rsid w:val="00A07326"/>
    <w:rsid w:val="00A07CDD"/>
    <w:rsid w:val="00A10AAF"/>
    <w:rsid w:val="00A10EB1"/>
    <w:rsid w:val="00A11FC2"/>
    <w:rsid w:val="00A125CC"/>
    <w:rsid w:val="00A13DAE"/>
    <w:rsid w:val="00A14535"/>
    <w:rsid w:val="00A14616"/>
    <w:rsid w:val="00A146B2"/>
    <w:rsid w:val="00A20144"/>
    <w:rsid w:val="00A22D22"/>
    <w:rsid w:val="00A236E5"/>
    <w:rsid w:val="00A24D9B"/>
    <w:rsid w:val="00A2536D"/>
    <w:rsid w:val="00A25689"/>
    <w:rsid w:val="00A266F6"/>
    <w:rsid w:val="00A2718D"/>
    <w:rsid w:val="00A27401"/>
    <w:rsid w:val="00A27732"/>
    <w:rsid w:val="00A27734"/>
    <w:rsid w:val="00A27801"/>
    <w:rsid w:val="00A27DC0"/>
    <w:rsid w:val="00A310FE"/>
    <w:rsid w:val="00A324D7"/>
    <w:rsid w:val="00A33285"/>
    <w:rsid w:val="00A333DA"/>
    <w:rsid w:val="00A354BF"/>
    <w:rsid w:val="00A3557C"/>
    <w:rsid w:val="00A35BF9"/>
    <w:rsid w:val="00A36049"/>
    <w:rsid w:val="00A36390"/>
    <w:rsid w:val="00A36BD5"/>
    <w:rsid w:val="00A36E2E"/>
    <w:rsid w:val="00A40676"/>
    <w:rsid w:val="00A41492"/>
    <w:rsid w:val="00A428A5"/>
    <w:rsid w:val="00A430EA"/>
    <w:rsid w:val="00A43F09"/>
    <w:rsid w:val="00A46369"/>
    <w:rsid w:val="00A5021A"/>
    <w:rsid w:val="00A5078A"/>
    <w:rsid w:val="00A51701"/>
    <w:rsid w:val="00A518DC"/>
    <w:rsid w:val="00A53C83"/>
    <w:rsid w:val="00A53D28"/>
    <w:rsid w:val="00A5477F"/>
    <w:rsid w:val="00A54C8A"/>
    <w:rsid w:val="00A55532"/>
    <w:rsid w:val="00A55576"/>
    <w:rsid w:val="00A555BB"/>
    <w:rsid w:val="00A55E9B"/>
    <w:rsid w:val="00A568C9"/>
    <w:rsid w:val="00A56983"/>
    <w:rsid w:val="00A6135C"/>
    <w:rsid w:val="00A61C00"/>
    <w:rsid w:val="00A625F1"/>
    <w:rsid w:val="00A62944"/>
    <w:rsid w:val="00A64687"/>
    <w:rsid w:val="00A6555F"/>
    <w:rsid w:val="00A65E99"/>
    <w:rsid w:val="00A665B7"/>
    <w:rsid w:val="00A6669C"/>
    <w:rsid w:val="00A673F1"/>
    <w:rsid w:val="00A679C1"/>
    <w:rsid w:val="00A70CE9"/>
    <w:rsid w:val="00A718F8"/>
    <w:rsid w:val="00A731B9"/>
    <w:rsid w:val="00A7397F"/>
    <w:rsid w:val="00A73B28"/>
    <w:rsid w:val="00A73BF4"/>
    <w:rsid w:val="00A754CA"/>
    <w:rsid w:val="00A76CAA"/>
    <w:rsid w:val="00A77FC2"/>
    <w:rsid w:val="00A80DC6"/>
    <w:rsid w:val="00A815E6"/>
    <w:rsid w:val="00A83122"/>
    <w:rsid w:val="00A8346A"/>
    <w:rsid w:val="00A83748"/>
    <w:rsid w:val="00A83AE3"/>
    <w:rsid w:val="00A849A9"/>
    <w:rsid w:val="00A84E4B"/>
    <w:rsid w:val="00A85162"/>
    <w:rsid w:val="00A9099F"/>
    <w:rsid w:val="00A90A64"/>
    <w:rsid w:val="00A932BB"/>
    <w:rsid w:val="00A9357C"/>
    <w:rsid w:val="00A94263"/>
    <w:rsid w:val="00A959C3"/>
    <w:rsid w:val="00A967FA"/>
    <w:rsid w:val="00AA091A"/>
    <w:rsid w:val="00AA12EC"/>
    <w:rsid w:val="00AA27A4"/>
    <w:rsid w:val="00AA2846"/>
    <w:rsid w:val="00AA2AB8"/>
    <w:rsid w:val="00AA2F3F"/>
    <w:rsid w:val="00AA63A8"/>
    <w:rsid w:val="00AA6F2E"/>
    <w:rsid w:val="00AA70A0"/>
    <w:rsid w:val="00AA7C06"/>
    <w:rsid w:val="00AB3159"/>
    <w:rsid w:val="00AB45C4"/>
    <w:rsid w:val="00AB5BEC"/>
    <w:rsid w:val="00AB6A52"/>
    <w:rsid w:val="00AB724E"/>
    <w:rsid w:val="00AB7FC0"/>
    <w:rsid w:val="00AC299A"/>
    <w:rsid w:val="00AC553A"/>
    <w:rsid w:val="00AC5D71"/>
    <w:rsid w:val="00AC628A"/>
    <w:rsid w:val="00AD2471"/>
    <w:rsid w:val="00AD341D"/>
    <w:rsid w:val="00AD4284"/>
    <w:rsid w:val="00AD4417"/>
    <w:rsid w:val="00AD5637"/>
    <w:rsid w:val="00AD5E63"/>
    <w:rsid w:val="00AD6A8C"/>
    <w:rsid w:val="00AE0102"/>
    <w:rsid w:val="00AE030C"/>
    <w:rsid w:val="00AE106E"/>
    <w:rsid w:val="00AE10E0"/>
    <w:rsid w:val="00AE14E0"/>
    <w:rsid w:val="00AE174A"/>
    <w:rsid w:val="00AE1785"/>
    <w:rsid w:val="00AE545F"/>
    <w:rsid w:val="00AE59C6"/>
    <w:rsid w:val="00AE5B24"/>
    <w:rsid w:val="00AE71F2"/>
    <w:rsid w:val="00AE7608"/>
    <w:rsid w:val="00AE7876"/>
    <w:rsid w:val="00AF08C2"/>
    <w:rsid w:val="00AF0994"/>
    <w:rsid w:val="00AF1C9D"/>
    <w:rsid w:val="00AF32C6"/>
    <w:rsid w:val="00AF35A6"/>
    <w:rsid w:val="00AF3EE4"/>
    <w:rsid w:val="00AF4650"/>
    <w:rsid w:val="00AF48A7"/>
    <w:rsid w:val="00AF5791"/>
    <w:rsid w:val="00AF5DAD"/>
    <w:rsid w:val="00AF6EEC"/>
    <w:rsid w:val="00B005D1"/>
    <w:rsid w:val="00B01DC1"/>
    <w:rsid w:val="00B02DDE"/>
    <w:rsid w:val="00B04C02"/>
    <w:rsid w:val="00B04D97"/>
    <w:rsid w:val="00B05F2E"/>
    <w:rsid w:val="00B061F7"/>
    <w:rsid w:val="00B062DD"/>
    <w:rsid w:val="00B07836"/>
    <w:rsid w:val="00B07860"/>
    <w:rsid w:val="00B07BAD"/>
    <w:rsid w:val="00B07E53"/>
    <w:rsid w:val="00B1042A"/>
    <w:rsid w:val="00B105FB"/>
    <w:rsid w:val="00B120E6"/>
    <w:rsid w:val="00B164AF"/>
    <w:rsid w:val="00B169EC"/>
    <w:rsid w:val="00B17BB0"/>
    <w:rsid w:val="00B17FE4"/>
    <w:rsid w:val="00B21E45"/>
    <w:rsid w:val="00B22B38"/>
    <w:rsid w:val="00B23816"/>
    <w:rsid w:val="00B23A26"/>
    <w:rsid w:val="00B24628"/>
    <w:rsid w:val="00B26468"/>
    <w:rsid w:val="00B272C9"/>
    <w:rsid w:val="00B30A41"/>
    <w:rsid w:val="00B31505"/>
    <w:rsid w:val="00B3176C"/>
    <w:rsid w:val="00B31D01"/>
    <w:rsid w:val="00B31E08"/>
    <w:rsid w:val="00B32F2B"/>
    <w:rsid w:val="00B33A6B"/>
    <w:rsid w:val="00B34100"/>
    <w:rsid w:val="00B35036"/>
    <w:rsid w:val="00B350E1"/>
    <w:rsid w:val="00B36BEC"/>
    <w:rsid w:val="00B37A5C"/>
    <w:rsid w:val="00B40467"/>
    <w:rsid w:val="00B413B5"/>
    <w:rsid w:val="00B43281"/>
    <w:rsid w:val="00B435F2"/>
    <w:rsid w:val="00B43F0A"/>
    <w:rsid w:val="00B44C87"/>
    <w:rsid w:val="00B50055"/>
    <w:rsid w:val="00B50AB2"/>
    <w:rsid w:val="00B50AD7"/>
    <w:rsid w:val="00B5506C"/>
    <w:rsid w:val="00B55C3B"/>
    <w:rsid w:val="00B56A70"/>
    <w:rsid w:val="00B60BEB"/>
    <w:rsid w:val="00B62744"/>
    <w:rsid w:val="00B65AB5"/>
    <w:rsid w:val="00B65B32"/>
    <w:rsid w:val="00B66900"/>
    <w:rsid w:val="00B70EE4"/>
    <w:rsid w:val="00B729A2"/>
    <w:rsid w:val="00B745DE"/>
    <w:rsid w:val="00B74949"/>
    <w:rsid w:val="00B76620"/>
    <w:rsid w:val="00B802DB"/>
    <w:rsid w:val="00B80E68"/>
    <w:rsid w:val="00B85397"/>
    <w:rsid w:val="00B866AD"/>
    <w:rsid w:val="00B87169"/>
    <w:rsid w:val="00B87A1E"/>
    <w:rsid w:val="00B9079D"/>
    <w:rsid w:val="00B909DD"/>
    <w:rsid w:val="00B90CF4"/>
    <w:rsid w:val="00B90D77"/>
    <w:rsid w:val="00B91887"/>
    <w:rsid w:val="00B922A0"/>
    <w:rsid w:val="00B9381C"/>
    <w:rsid w:val="00B93C46"/>
    <w:rsid w:val="00B94413"/>
    <w:rsid w:val="00B94DF9"/>
    <w:rsid w:val="00B96232"/>
    <w:rsid w:val="00B96496"/>
    <w:rsid w:val="00BA226F"/>
    <w:rsid w:val="00BA22D4"/>
    <w:rsid w:val="00BA34E3"/>
    <w:rsid w:val="00BA49B1"/>
    <w:rsid w:val="00BA4C00"/>
    <w:rsid w:val="00BA5EBD"/>
    <w:rsid w:val="00BA612C"/>
    <w:rsid w:val="00BA74D9"/>
    <w:rsid w:val="00BB0CD0"/>
    <w:rsid w:val="00BB38F8"/>
    <w:rsid w:val="00BB493F"/>
    <w:rsid w:val="00BB5282"/>
    <w:rsid w:val="00BB61CA"/>
    <w:rsid w:val="00BC13DE"/>
    <w:rsid w:val="00BC157E"/>
    <w:rsid w:val="00BC220A"/>
    <w:rsid w:val="00BC307B"/>
    <w:rsid w:val="00BC3D45"/>
    <w:rsid w:val="00BC53EE"/>
    <w:rsid w:val="00BC588A"/>
    <w:rsid w:val="00BC59DD"/>
    <w:rsid w:val="00BC5DD6"/>
    <w:rsid w:val="00BC6054"/>
    <w:rsid w:val="00BC6059"/>
    <w:rsid w:val="00BC6828"/>
    <w:rsid w:val="00BC692C"/>
    <w:rsid w:val="00BC69ED"/>
    <w:rsid w:val="00BC75ED"/>
    <w:rsid w:val="00BD0168"/>
    <w:rsid w:val="00BD0503"/>
    <w:rsid w:val="00BD1C78"/>
    <w:rsid w:val="00BD2164"/>
    <w:rsid w:val="00BD3086"/>
    <w:rsid w:val="00BD5964"/>
    <w:rsid w:val="00BD5A3E"/>
    <w:rsid w:val="00BD7119"/>
    <w:rsid w:val="00BD7FA6"/>
    <w:rsid w:val="00BE215B"/>
    <w:rsid w:val="00BE2509"/>
    <w:rsid w:val="00BE4921"/>
    <w:rsid w:val="00BE523B"/>
    <w:rsid w:val="00BE580C"/>
    <w:rsid w:val="00BF05BC"/>
    <w:rsid w:val="00BF0769"/>
    <w:rsid w:val="00BF3499"/>
    <w:rsid w:val="00BF3B58"/>
    <w:rsid w:val="00BF3C41"/>
    <w:rsid w:val="00BF4457"/>
    <w:rsid w:val="00BF527C"/>
    <w:rsid w:val="00BF5A89"/>
    <w:rsid w:val="00BF5BE3"/>
    <w:rsid w:val="00BF6A39"/>
    <w:rsid w:val="00BF7B29"/>
    <w:rsid w:val="00C00C56"/>
    <w:rsid w:val="00C01F04"/>
    <w:rsid w:val="00C04D04"/>
    <w:rsid w:val="00C076B7"/>
    <w:rsid w:val="00C10013"/>
    <w:rsid w:val="00C10150"/>
    <w:rsid w:val="00C109E0"/>
    <w:rsid w:val="00C10C9E"/>
    <w:rsid w:val="00C1223D"/>
    <w:rsid w:val="00C13D33"/>
    <w:rsid w:val="00C1408D"/>
    <w:rsid w:val="00C14CE4"/>
    <w:rsid w:val="00C1530E"/>
    <w:rsid w:val="00C15960"/>
    <w:rsid w:val="00C15D35"/>
    <w:rsid w:val="00C16CEC"/>
    <w:rsid w:val="00C17260"/>
    <w:rsid w:val="00C17455"/>
    <w:rsid w:val="00C2078F"/>
    <w:rsid w:val="00C2262B"/>
    <w:rsid w:val="00C22F6A"/>
    <w:rsid w:val="00C2372E"/>
    <w:rsid w:val="00C23755"/>
    <w:rsid w:val="00C25C2D"/>
    <w:rsid w:val="00C25FD5"/>
    <w:rsid w:val="00C261E5"/>
    <w:rsid w:val="00C26A9D"/>
    <w:rsid w:val="00C27835"/>
    <w:rsid w:val="00C30A83"/>
    <w:rsid w:val="00C3121E"/>
    <w:rsid w:val="00C31254"/>
    <w:rsid w:val="00C3150B"/>
    <w:rsid w:val="00C3282A"/>
    <w:rsid w:val="00C33C8C"/>
    <w:rsid w:val="00C3484E"/>
    <w:rsid w:val="00C361B1"/>
    <w:rsid w:val="00C3635F"/>
    <w:rsid w:val="00C37993"/>
    <w:rsid w:val="00C40589"/>
    <w:rsid w:val="00C4350D"/>
    <w:rsid w:val="00C44A04"/>
    <w:rsid w:val="00C44F9E"/>
    <w:rsid w:val="00C50B9A"/>
    <w:rsid w:val="00C532C4"/>
    <w:rsid w:val="00C536BB"/>
    <w:rsid w:val="00C54FD5"/>
    <w:rsid w:val="00C56693"/>
    <w:rsid w:val="00C56ABC"/>
    <w:rsid w:val="00C57525"/>
    <w:rsid w:val="00C5789F"/>
    <w:rsid w:val="00C57CBE"/>
    <w:rsid w:val="00C57D3E"/>
    <w:rsid w:val="00C62704"/>
    <w:rsid w:val="00C636D4"/>
    <w:rsid w:val="00C64570"/>
    <w:rsid w:val="00C65F5A"/>
    <w:rsid w:val="00C71594"/>
    <w:rsid w:val="00C7211B"/>
    <w:rsid w:val="00C73433"/>
    <w:rsid w:val="00C73C87"/>
    <w:rsid w:val="00C75688"/>
    <w:rsid w:val="00C75BDD"/>
    <w:rsid w:val="00C762E1"/>
    <w:rsid w:val="00C80F76"/>
    <w:rsid w:val="00C818BC"/>
    <w:rsid w:val="00C81991"/>
    <w:rsid w:val="00C81D64"/>
    <w:rsid w:val="00C83B38"/>
    <w:rsid w:val="00C841E1"/>
    <w:rsid w:val="00C8454C"/>
    <w:rsid w:val="00C85A55"/>
    <w:rsid w:val="00C8682C"/>
    <w:rsid w:val="00C86AF6"/>
    <w:rsid w:val="00C87B85"/>
    <w:rsid w:val="00C9022E"/>
    <w:rsid w:val="00C9202A"/>
    <w:rsid w:val="00C924D7"/>
    <w:rsid w:val="00C9310D"/>
    <w:rsid w:val="00C94B1F"/>
    <w:rsid w:val="00C94FF6"/>
    <w:rsid w:val="00CA221E"/>
    <w:rsid w:val="00CA22FB"/>
    <w:rsid w:val="00CA298A"/>
    <w:rsid w:val="00CA34D8"/>
    <w:rsid w:val="00CA457D"/>
    <w:rsid w:val="00CA49B7"/>
    <w:rsid w:val="00CA4F6C"/>
    <w:rsid w:val="00CA56E9"/>
    <w:rsid w:val="00CA5DD2"/>
    <w:rsid w:val="00CA6EC0"/>
    <w:rsid w:val="00CB0898"/>
    <w:rsid w:val="00CB1857"/>
    <w:rsid w:val="00CB198C"/>
    <w:rsid w:val="00CB2386"/>
    <w:rsid w:val="00CB3CF5"/>
    <w:rsid w:val="00CB551F"/>
    <w:rsid w:val="00CB624F"/>
    <w:rsid w:val="00CB761B"/>
    <w:rsid w:val="00CB78D9"/>
    <w:rsid w:val="00CB7ED8"/>
    <w:rsid w:val="00CB7F06"/>
    <w:rsid w:val="00CC09D7"/>
    <w:rsid w:val="00CC0D47"/>
    <w:rsid w:val="00CC20CE"/>
    <w:rsid w:val="00CC3457"/>
    <w:rsid w:val="00CC36E1"/>
    <w:rsid w:val="00CC4072"/>
    <w:rsid w:val="00CC5235"/>
    <w:rsid w:val="00CC6B18"/>
    <w:rsid w:val="00CD2E60"/>
    <w:rsid w:val="00CD380D"/>
    <w:rsid w:val="00CD4804"/>
    <w:rsid w:val="00CD4C65"/>
    <w:rsid w:val="00CD514D"/>
    <w:rsid w:val="00CD60DB"/>
    <w:rsid w:val="00CD7889"/>
    <w:rsid w:val="00CD7E49"/>
    <w:rsid w:val="00CE05A6"/>
    <w:rsid w:val="00CE1694"/>
    <w:rsid w:val="00CE4320"/>
    <w:rsid w:val="00CE532F"/>
    <w:rsid w:val="00CE55C8"/>
    <w:rsid w:val="00CF0387"/>
    <w:rsid w:val="00CF0E28"/>
    <w:rsid w:val="00CF1053"/>
    <w:rsid w:val="00CF123E"/>
    <w:rsid w:val="00CF126E"/>
    <w:rsid w:val="00CF18BE"/>
    <w:rsid w:val="00CF1FDC"/>
    <w:rsid w:val="00CF2600"/>
    <w:rsid w:val="00CF30E0"/>
    <w:rsid w:val="00CF4C18"/>
    <w:rsid w:val="00CF5F5F"/>
    <w:rsid w:val="00CF7B4C"/>
    <w:rsid w:val="00D01D5F"/>
    <w:rsid w:val="00D02973"/>
    <w:rsid w:val="00D0341A"/>
    <w:rsid w:val="00D04417"/>
    <w:rsid w:val="00D0476A"/>
    <w:rsid w:val="00D04C9A"/>
    <w:rsid w:val="00D107E8"/>
    <w:rsid w:val="00D12086"/>
    <w:rsid w:val="00D12ACA"/>
    <w:rsid w:val="00D14CFA"/>
    <w:rsid w:val="00D16C9A"/>
    <w:rsid w:val="00D170EC"/>
    <w:rsid w:val="00D173C9"/>
    <w:rsid w:val="00D1763D"/>
    <w:rsid w:val="00D23919"/>
    <w:rsid w:val="00D252BC"/>
    <w:rsid w:val="00D2756B"/>
    <w:rsid w:val="00D27832"/>
    <w:rsid w:val="00D27D07"/>
    <w:rsid w:val="00D312DC"/>
    <w:rsid w:val="00D31A4A"/>
    <w:rsid w:val="00D31E5B"/>
    <w:rsid w:val="00D324E4"/>
    <w:rsid w:val="00D32AE0"/>
    <w:rsid w:val="00D3347B"/>
    <w:rsid w:val="00D33865"/>
    <w:rsid w:val="00D3478F"/>
    <w:rsid w:val="00D34D76"/>
    <w:rsid w:val="00D35F22"/>
    <w:rsid w:val="00D36A0E"/>
    <w:rsid w:val="00D36B2A"/>
    <w:rsid w:val="00D41268"/>
    <w:rsid w:val="00D427EE"/>
    <w:rsid w:val="00D4565E"/>
    <w:rsid w:val="00D45DB0"/>
    <w:rsid w:val="00D46327"/>
    <w:rsid w:val="00D46519"/>
    <w:rsid w:val="00D4652A"/>
    <w:rsid w:val="00D476BF"/>
    <w:rsid w:val="00D509B8"/>
    <w:rsid w:val="00D5152E"/>
    <w:rsid w:val="00D51946"/>
    <w:rsid w:val="00D51EA1"/>
    <w:rsid w:val="00D52330"/>
    <w:rsid w:val="00D52864"/>
    <w:rsid w:val="00D52C30"/>
    <w:rsid w:val="00D54E91"/>
    <w:rsid w:val="00D551BC"/>
    <w:rsid w:val="00D55282"/>
    <w:rsid w:val="00D56103"/>
    <w:rsid w:val="00D57751"/>
    <w:rsid w:val="00D6094E"/>
    <w:rsid w:val="00D6117E"/>
    <w:rsid w:val="00D61912"/>
    <w:rsid w:val="00D61EA3"/>
    <w:rsid w:val="00D64BFB"/>
    <w:rsid w:val="00D658D5"/>
    <w:rsid w:val="00D66F7E"/>
    <w:rsid w:val="00D70CA6"/>
    <w:rsid w:val="00D70F74"/>
    <w:rsid w:val="00D716BB"/>
    <w:rsid w:val="00D71896"/>
    <w:rsid w:val="00D73B62"/>
    <w:rsid w:val="00D7518A"/>
    <w:rsid w:val="00D7598A"/>
    <w:rsid w:val="00D76EEA"/>
    <w:rsid w:val="00D80A5B"/>
    <w:rsid w:val="00D8291E"/>
    <w:rsid w:val="00D8346E"/>
    <w:rsid w:val="00D83532"/>
    <w:rsid w:val="00D8393C"/>
    <w:rsid w:val="00D83E77"/>
    <w:rsid w:val="00D86680"/>
    <w:rsid w:val="00D90541"/>
    <w:rsid w:val="00D90FC9"/>
    <w:rsid w:val="00D92496"/>
    <w:rsid w:val="00D92A37"/>
    <w:rsid w:val="00D93991"/>
    <w:rsid w:val="00D945BC"/>
    <w:rsid w:val="00D94A3D"/>
    <w:rsid w:val="00D95D50"/>
    <w:rsid w:val="00D97FAC"/>
    <w:rsid w:val="00DA06F0"/>
    <w:rsid w:val="00DA1294"/>
    <w:rsid w:val="00DA2BB2"/>
    <w:rsid w:val="00DA38BD"/>
    <w:rsid w:val="00DA3D3A"/>
    <w:rsid w:val="00DA5A06"/>
    <w:rsid w:val="00DA712C"/>
    <w:rsid w:val="00DA79C5"/>
    <w:rsid w:val="00DA7C90"/>
    <w:rsid w:val="00DB0391"/>
    <w:rsid w:val="00DB209B"/>
    <w:rsid w:val="00DB2ED1"/>
    <w:rsid w:val="00DB2F68"/>
    <w:rsid w:val="00DB3408"/>
    <w:rsid w:val="00DB3ACE"/>
    <w:rsid w:val="00DB40B3"/>
    <w:rsid w:val="00DB4381"/>
    <w:rsid w:val="00DB5DE1"/>
    <w:rsid w:val="00DB63FF"/>
    <w:rsid w:val="00DB64C8"/>
    <w:rsid w:val="00DC061C"/>
    <w:rsid w:val="00DC33CA"/>
    <w:rsid w:val="00DC4F2B"/>
    <w:rsid w:val="00DC50F3"/>
    <w:rsid w:val="00DC5CA9"/>
    <w:rsid w:val="00DC6AA9"/>
    <w:rsid w:val="00DD44EE"/>
    <w:rsid w:val="00DD5C67"/>
    <w:rsid w:val="00DD6CBA"/>
    <w:rsid w:val="00DE063B"/>
    <w:rsid w:val="00DE1E19"/>
    <w:rsid w:val="00DE3B3C"/>
    <w:rsid w:val="00DE3CA6"/>
    <w:rsid w:val="00DE43BD"/>
    <w:rsid w:val="00DE534B"/>
    <w:rsid w:val="00DE59DB"/>
    <w:rsid w:val="00DE7FC0"/>
    <w:rsid w:val="00DF0006"/>
    <w:rsid w:val="00DF062A"/>
    <w:rsid w:val="00DF1CA1"/>
    <w:rsid w:val="00DF243D"/>
    <w:rsid w:val="00DF334E"/>
    <w:rsid w:val="00DF49DA"/>
    <w:rsid w:val="00DF54FF"/>
    <w:rsid w:val="00DF588D"/>
    <w:rsid w:val="00DF5C42"/>
    <w:rsid w:val="00DF5DFA"/>
    <w:rsid w:val="00DF6F26"/>
    <w:rsid w:val="00E008A8"/>
    <w:rsid w:val="00E031C0"/>
    <w:rsid w:val="00E0345E"/>
    <w:rsid w:val="00E062FB"/>
    <w:rsid w:val="00E06452"/>
    <w:rsid w:val="00E064CD"/>
    <w:rsid w:val="00E06E8D"/>
    <w:rsid w:val="00E11173"/>
    <w:rsid w:val="00E11175"/>
    <w:rsid w:val="00E111D7"/>
    <w:rsid w:val="00E112B1"/>
    <w:rsid w:val="00E1138E"/>
    <w:rsid w:val="00E135F2"/>
    <w:rsid w:val="00E152E3"/>
    <w:rsid w:val="00E1562E"/>
    <w:rsid w:val="00E16E8B"/>
    <w:rsid w:val="00E24289"/>
    <w:rsid w:val="00E2538E"/>
    <w:rsid w:val="00E25CBD"/>
    <w:rsid w:val="00E260EF"/>
    <w:rsid w:val="00E266D1"/>
    <w:rsid w:val="00E26946"/>
    <w:rsid w:val="00E26B12"/>
    <w:rsid w:val="00E26F00"/>
    <w:rsid w:val="00E27666"/>
    <w:rsid w:val="00E27BA2"/>
    <w:rsid w:val="00E314D4"/>
    <w:rsid w:val="00E3265B"/>
    <w:rsid w:val="00E326D8"/>
    <w:rsid w:val="00E33274"/>
    <w:rsid w:val="00E34119"/>
    <w:rsid w:val="00E35265"/>
    <w:rsid w:val="00E35DB4"/>
    <w:rsid w:val="00E36456"/>
    <w:rsid w:val="00E404D0"/>
    <w:rsid w:val="00E41671"/>
    <w:rsid w:val="00E4167D"/>
    <w:rsid w:val="00E42E72"/>
    <w:rsid w:val="00E43E4E"/>
    <w:rsid w:val="00E44720"/>
    <w:rsid w:val="00E44E93"/>
    <w:rsid w:val="00E44F26"/>
    <w:rsid w:val="00E459F7"/>
    <w:rsid w:val="00E45C9C"/>
    <w:rsid w:val="00E4786C"/>
    <w:rsid w:val="00E512DD"/>
    <w:rsid w:val="00E5160B"/>
    <w:rsid w:val="00E51AFB"/>
    <w:rsid w:val="00E5225F"/>
    <w:rsid w:val="00E524B2"/>
    <w:rsid w:val="00E54179"/>
    <w:rsid w:val="00E54380"/>
    <w:rsid w:val="00E55860"/>
    <w:rsid w:val="00E60A63"/>
    <w:rsid w:val="00E6118F"/>
    <w:rsid w:val="00E6120C"/>
    <w:rsid w:val="00E6268B"/>
    <w:rsid w:val="00E626ED"/>
    <w:rsid w:val="00E62D07"/>
    <w:rsid w:val="00E63241"/>
    <w:rsid w:val="00E64EBE"/>
    <w:rsid w:val="00E65490"/>
    <w:rsid w:val="00E65770"/>
    <w:rsid w:val="00E6608D"/>
    <w:rsid w:val="00E70A37"/>
    <w:rsid w:val="00E716FC"/>
    <w:rsid w:val="00E718C5"/>
    <w:rsid w:val="00E73F6E"/>
    <w:rsid w:val="00E746C6"/>
    <w:rsid w:val="00E75E8B"/>
    <w:rsid w:val="00E7745B"/>
    <w:rsid w:val="00E7792F"/>
    <w:rsid w:val="00E825D5"/>
    <w:rsid w:val="00E84FCE"/>
    <w:rsid w:val="00E855FA"/>
    <w:rsid w:val="00E8567E"/>
    <w:rsid w:val="00E85BDB"/>
    <w:rsid w:val="00E87A43"/>
    <w:rsid w:val="00E909A1"/>
    <w:rsid w:val="00E9340D"/>
    <w:rsid w:val="00E93EFC"/>
    <w:rsid w:val="00E94163"/>
    <w:rsid w:val="00E9493C"/>
    <w:rsid w:val="00E95032"/>
    <w:rsid w:val="00E9546C"/>
    <w:rsid w:val="00E95800"/>
    <w:rsid w:val="00E961C2"/>
    <w:rsid w:val="00E97A5E"/>
    <w:rsid w:val="00EA0A60"/>
    <w:rsid w:val="00EA1481"/>
    <w:rsid w:val="00EA17F0"/>
    <w:rsid w:val="00EA1F3C"/>
    <w:rsid w:val="00EA2D72"/>
    <w:rsid w:val="00EA333E"/>
    <w:rsid w:val="00EA3BD0"/>
    <w:rsid w:val="00EA40E7"/>
    <w:rsid w:val="00EA607F"/>
    <w:rsid w:val="00EA632C"/>
    <w:rsid w:val="00EA6AE1"/>
    <w:rsid w:val="00EA6ED5"/>
    <w:rsid w:val="00EA7F20"/>
    <w:rsid w:val="00EA7FB2"/>
    <w:rsid w:val="00EB4240"/>
    <w:rsid w:val="00EB56CD"/>
    <w:rsid w:val="00EB7704"/>
    <w:rsid w:val="00EC06B1"/>
    <w:rsid w:val="00EC1511"/>
    <w:rsid w:val="00EC5D08"/>
    <w:rsid w:val="00EC600A"/>
    <w:rsid w:val="00EC7599"/>
    <w:rsid w:val="00EC7674"/>
    <w:rsid w:val="00ED06F7"/>
    <w:rsid w:val="00ED1637"/>
    <w:rsid w:val="00ED29AA"/>
    <w:rsid w:val="00ED2EFC"/>
    <w:rsid w:val="00ED4962"/>
    <w:rsid w:val="00ED5153"/>
    <w:rsid w:val="00ED579B"/>
    <w:rsid w:val="00ED5864"/>
    <w:rsid w:val="00EE1327"/>
    <w:rsid w:val="00EE2B45"/>
    <w:rsid w:val="00EE514A"/>
    <w:rsid w:val="00EE6BB2"/>
    <w:rsid w:val="00EE747E"/>
    <w:rsid w:val="00EE7A13"/>
    <w:rsid w:val="00EF1A1A"/>
    <w:rsid w:val="00EF38FC"/>
    <w:rsid w:val="00EF525D"/>
    <w:rsid w:val="00EF6783"/>
    <w:rsid w:val="00EF754C"/>
    <w:rsid w:val="00EF7E01"/>
    <w:rsid w:val="00F011AF"/>
    <w:rsid w:val="00F01980"/>
    <w:rsid w:val="00F044F4"/>
    <w:rsid w:val="00F05BA2"/>
    <w:rsid w:val="00F070E3"/>
    <w:rsid w:val="00F07BFF"/>
    <w:rsid w:val="00F10387"/>
    <w:rsid w:val="00F121D8"/>
    <w:rsid w:val="00F1232D"/>
    <w:rsid w:val="00F13F92"/>
    <w:rsid w:val="00F14E88"/>
    <w:rsid w:val="00F157B7"/>
    <w:rsid w:val="00F213F5"/>
    <w:rsid w:val="00F2215B"/>
    <w:rsid w:val="00F25025"/>
    <w:rsid w:val="00F25E9D"/>
    <w:rsid w:val="00F25FBE"/>
    <w:rsid w:val="00F30FD8"/>
    <w:rsid w:val="00F318B4"/>
    <w:rsid w:val="00F32FED"/>
    <w:rsid w:val="00F332DC"/>
    <w:rsid w:val="00F333AD"/>
    <w:rsid w:val="00F34D54"/>
    <w:rsid w:val="00F350C1"/>
    <w:rsid w:val="00F35A28"/>
    <w:rsid w:val="00F35FE7"/>
    <w:rsid w:val="00F3639F"/>
    <w:rsid w:val="00F40A91"/>
    <w:rsid w:val="00F40B8D"/>
    <w:rsid w:val="00F41218"/>
    <w:rsid w:val="00F41EB7"/>
    <w:rsid w:val="00F42490"/>
    <w:rsid w:val="00F4285E"/>
    <w:rsid w:val="00F42D60"/>
    <w:rsid w:val="00F42FBD"/>
    <w:rsid w:val="00F43958"/>
    <w:rsid w:val="00F455D0"/>
    <w:rsid w:val="00F4569F"/>
    <w:rsid w:val="00F456E2"/>
    <w:rsid w:val="00F458E9"/>
    <w:rsid w:val="00F45D96"/>
    <w:rsid w:val="00F46675"/>
    <w:rsid w:val="00F467EC"/>
    <w:rsid w:val="00F47465"/>
    <w:rsid w:val="00F5019A"/>
    <w:rsid w:val="00F54529"/>
    <w:rsid w:val="00F6012C"/>
    <w:rsid w:val="00F60197"/>
    <w:rsid w:val="00F601A2"/>
    <w:rsid w:val="00F60208"/>
    <w:rsid w:val="00F618C3"/>
    <w:rsid w:val="00F61A2D"/>
    <w:rsid w:val="00F62AA7"/>
    <w:rsid w:val="00F62EF4"/>
    <w:rsid w:val="00F64510"/>
    <w:rsid w:val="00F65D00"/>
    <w:rsid w:val="00F709DF"/>
    <w:rsid w:val="00F7192A"/>
    <w:rsid w:val="00F71E3C"/>
    <w:rsid w:val="00F71F28"/>
    <w:rsid w:val="00F72C65"/>
    <w:rsid w:val="00F73233"/>
    <w:rsid w:val="00F735F4"/>
    <w:rsid w:val="00F73754"/>
    <w:rsid w:val="00F7763C"/>
    <w:rsid w:val="00F800AC"/>
    <w:rsid w:val="00F80C6D"/>
    <w:rsid w:val="00F80E79"/>
    <w:rsid w:val="00F82C17"/>
    <w:rsid w:val="00F83487"/>
    <w:rsid w:val="00F840F0"/>
    <w:rsid w:val="00F84AAB"/>
    <w:rsid w:val="00F85FA4"/>
    <w:rsid w:val="00F861C9"/>
    <w:rsid w:val="00F86BBE"/>
    <w:rsid w:val="00F875EB"/>
    <w:rsid w:val="00F87D2F"/>
    <w:rsid w:val="00F93692"/>
    <w:rsid w:val="00F94C2B"/>
    <w:rsid w:val="00F94DFA"/>
    <w:rsid w:val="00F962DB"/>
    <w:rsid w:val="00F97796"/>
    <w:rsid w:val="00FA1823"/>
    <w:rsid w:val="00FA1FCF"/>
    <w:rsid w:val="00FA361E"/>
    <w:rsid w:val="00FA651E"/>
    <w:rsid w:val="00FA7CEE"/>
    <w:rsid w:val="00FA7D84"/>
    <w:rsid w:val="00FB1968"/>
    <w:rsid w:val="00FB2936"/>
    <w:rsid w:val="00FB2C30"/>
    <w:rsid w:val="00FB4247"/>
    <w:rsid w:val="00FB51E5"/>
    <w:rsid w:val="00FB52DB"/>
    <w:rsid w:val="00FB5795"/>
    <w:rsid w:val="00FB64F5"/>
    <w:rsid w:val="00FB6669"/>
    <w:rsid w:val="00FB66C9"/>
    <w:rsid w:val="00FB6F78"/>
    <w:rsid w:val="00FB7A96"/>
    <w:rsid w:val="00FC0A46"/>
    <w:rsid w:val="00FC207D"/>
    <w:rsid w:val="00FC368E"/>
    <w:rsid w:val="00FC4A6F"/>
    <w:rsid w:val="00FC4DF9"/>
    <w:rsid w:val="00FC51C0"/>
    <w:rsid w:val="00FC5301"/>
    <w:rsid w:val="00FC5C3A"/>
    <w:rsid w:val="00FC6E4C"/>
    <w:rsid w:val="00FC7415"/>
    <w:rsid w:val="00FC7561"/>
    <w:rsid w:val="00FD0E9E"/>
    <w:rsid w:val="00FD10CE"/>
    <w:rsid w:val="00FD1A42"/>
    <w:rsid w:val="00FD20BB"/>
    <w:rsid w:val="00FD2662"/>
    <w:rsid w:val="00FD2FE7"/>
    <w:rsid w:val="00FD3E87"/>
    <w:rsid w:val="00FD480C"/>
    <w:rsid w:val="00FD51DF"/>
    <w:rsid w:val="00FD5A98"/>
    <w:rsid w:val="00FD6086"/>
    <w:rsid w:val="00FD6ED7"/>
    <w:rsid w:val="00FD7081"/>
    <w:rsid w:val="00FD7705"/>
    <w:rsid w:val="00FE1284"/>
    <w:rsid w:val="00FE1943"/>
    <w:rsid w:val="00FE2212"/>
    <w:rsid w:val="00FE324B"/>
    <w:rsid w:val="00FE3BD4"/>
    <w:rsid w:val="00FE4DA7"/>
    <w:rsid w:val="00FE5DC1"/>
    <w:rsid w:val="00FE6026"/>
    <w:rsid w:val="00FE6FDC"/>
    <w:rsid w:val="00FE72AC"/>
    <w:rsid w:val="00FE7E25"/>
    <w:rsid w:val="00FE7EC8"/>
    <w:rsid w:val="00FF0C38"/>
    <w:rsid w:val="00FF1854"/>
    <w:rsid w:val="00FF2193"/>
    <w:rsid w:val="00FF46D9"/>
    <w:rsid w:val="00FF49D6"/>
    <w:rsid w:val="00FF60DA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12080B"/>
  <w15:chartTrackingRefBased/>
  <w15:docId w15:val="{92AD18B7-4E06-4567-A228-8212CBD7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7F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1"/>
    <w:basedOn w:val="Normal"/>
    <w:link w:val="FooterChar"/>
    <w:uiPriority w:val="99"/>
    <w:rsid w:val="009F07F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9F07F4"/>
    <w:rPr>
      <w:rFonts w:ascii="Arial" w:hAnsi="Arial"/>
      <w:sz w:val="24"/>
      <w:szCs w:val="20"/>
      <w:lang w:val="en-US"/>
    </w:rPr>
  </w:style>
  <w:style w:type="table" w:styleId="TableGrid">
    <w:name w:val="Table Grid"/>
    <w:basedOn w:val="TableNormal"/>
    <w:rsid w:val="009F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PNormal">
    <w:name w:val="OHP Normal"/>
    <w:basedOn w:val="Normal"/>
    <w:rsid w:val="009F07F4"/>
    <w:pPr>
      <w:keepNext/>
      <w:keepLines/>
      <w:tabs>
        <w:tab w:val="left" w:pos="504"/>
      </w:tabs>
      <w:spacing w:before="40" w:after="40"/>
      <w:ind w:left="1985" w:right="1343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nhideWhenUsed/>
    <w:rsid w:val="00695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5236"/>
    <w:rPr>
      <w:rFonts w:ascii="Times New Roman" w:hAnsi="Times New Roman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695236"/>
  </w:style>
  <w:style w:type="paragraph" w:styleId="ListParagraph">
    <w:name w:val="List Paragraph"/>
    <w:basedOn w:val="Normal"/>
    <w:uiPriority w:val="34"/>
    <w:qFormat/>
    <w:rsid w:val="00154ADE"/>
    <w:pPr>
      <w:ind w:left="720"/>
      <w:contextualSpacing/>
    </w:pPr>
  </w:style>
  <w:style w:type="paragraph" w:styleId="ListBullet">
    <w:name w:val="List Bullet"/>
    <w:basedOn w:val="Normal"/>
    <w:autoRedefine/>
    <w:semiHidden/>
    <w:rsid w:val="00EC5D08"/>
    <w:pPr>
      <w:ind w:left="360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D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6DD2-AE30-434E-9C90-7B808CF1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Chenenne Turnbull</dc:creator>
  <cp:keywords/>
  <dc:description/>
  <cp:lastModifiedBy>Ben Thompson</cp:lastModifiedBy>
  <cp:revision>6</cp:revision>
  <cp:lastPrinted>2019-05-17T10:15:00Z</cp:lastPrinted>
  <dcterms:created xsi:type="dcterms:W3CDTF">2021-07-13T20:39:00Z</dcterms:created>
  <dcterms:modified xsi:type="dcterms:W3CDTF">2023-06-08T14:57:00Z</dcterms:modified>
</cp:coreProperties>
</file>